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DECLARAÇÃO DE PENSÃO ALIMENTÍCIA E/OU AUXÍLIO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Eu, _________________________________________________________, inscrito(a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sob o CPF nº _____________________ RG nº______________________, residente na Rua/Avenida ________________________________________________________nº_______Bairro__________________________em (Cidade)________________________, (Estado)___________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__declaro para fins de apresentação ao processo de Estudo Social da Universidade Federal do Amazonas que: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  ) 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pago pensão alimentícia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a(ao) __________________________________________ no valor de R$_____________________________________ mensais.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 )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presto auxílio financeiro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a(ao) meu(minha) _________________________ (colocar o vínculo e/ou parentesco), o (a) estudante ______________________________________ (colocar o nome) RG nº_____________ CPF nº_______________________, no valor de R$_____________ a cada ______________________ (colocar o intervalo de tempo em que é prestado esse auxílio financeiro. Por exemplo: mensal, bimestral, trimestral, etc)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__________________, _____ de _______________ de 20___.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Assinatura do(a) Declarante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-1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1779" w:left="1418" w:right="99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57"/>
        <w:tab w:val="center" w:leader="none" w:pos="489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CEP: 69077-000 – Manaus/AM Telefones: (92) 3305-1795 e-mail: daest@ufam.edu.br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-306069</wp:posOffset>
          </wp:positionH>
          <wp:positionV relativeFrom="paragraph">
            <wp:posOffset>-31114</wp:posOffset>
          </wp:positionV>
          <wp:extent cx="925195" cy="88709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4" l="-25" r="-24" t="-25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5339080</wp:posOffset>
          </wp:positionH>
          <wp:positionV relativeFrom="paragraph">
            <wp:posOffset>-80644</wp:posOffset>
          </wp:positionV>
          <wp:extent cx="727710" cy="873125"/>
          <wp:effectExtent b="0" l="0" r="0" t="0"/>
          <wp:wrapSquare wrapText="bothSides" distB="0" distT="0" distL="114935" distR="114935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5" l="-19" r="-18" t="-15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203200</wp:posOffset>
              </wp:positionV>
              <wp:extent cx="1016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64333" y="3774920"/>
                        <a:ext cx="636333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203200</wp:posOffset>
              </wp:positionV>
              <wp:extent cx="1016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360" w:line="240" w:lineRule="auto"/>
      <w:ind w:leftChars="-1" w:rightChars="0" w:firstLineChars="-1"/>
      <w:textDirection w:val="btLr"/>
      <w:textAlignment w:val="top"/>
      <w:outlineLvl w:val="0"/>
    </w:pPr>
    <w:rPr>
      <w:rFonts w:ascii="Calibri Light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80" w:line="240" w:lineRule="auto"/>
      <w:ind w:leftChars="-1" w:rightChars="0" w:firstLineChars="-1"/>
      <w:textDirection w:val="btLr"/>
      <w:textAlignment w:val="top"/>
      <w:outlineLvl w:val="1"/>
    </w:pPr>
    <w:rPr>
      <w:rFonts w:ascii="Calibri Light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80" w:line="240" w:lineRule="auto"/>
      <w:ind w:leftChars="-1" w:rightChars="0" w:firstLineChars="-1"/>
      <w:textDirection w:val="btLr"/>
      <w:textAlignment w:val="top"/>
      <w:outlineLvl w:val="2"/>
    </w:pPr>
    <w:rPr>
      <w:rFonts w:ascii="Calibri Light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80" w:line="288" w:lineRule="auto"/>
      <w:ind w:leftChars="-1" w:rightChars="0" w:firstLineChars="-1"/>
      <w:textDirection w:val="btLr"/>
      <w:textAlignment w:val="top"/>
      <w:outlineLvl w:val="3"/>
    </w:pPr>
    <w:rPr>
      <w:rFonts w:ascii="Calibri Light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88" w:lineRule="auto"/>
      <w:ind w:leftChars="-1" w:rightChars="0" w:firstLineChars="-1"/>
      <w:textDirection w:val="btLr"/>
      <w:textAlignment w:val="top"/>
      <w:outlineLvl w:val="4"/>
    </w:pPr>
    <w:rPr>
      <w:rFonts w:ascii="Calibri Light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88" w:lineRule="auto"/>
      <w:ind w:leftChars="-1" w:rightChars="0" w:firstLineChars="-1"/>
      <w:textDirection w:val="btLr"/>
      <w:textAlignment w:val="top"/>
      <w:outlineLvl w:val="5"/>
    </w:pPr>
    <w:rPr>
      <w:rFonts w:ascii="Calibri Light" w:eastAsia="SimSun" w:hAnsi="Calibri Light"/>
      <w:color w:val="70ad47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88" w:lineRule="auto"/>
      <w:ind w:leftChars="-1" w:rightChars="0" w:firstLineChars="-1"/>
      <w:textDirection w:val="btLr"/>
      <w:textAlignment w:val="top"/>
      <w:outlineLvl w:val="6"/>
    </w:pPr>
    <w:rPr>
      <w:rFonts w:ascii="Calibri Light" w:eastAsia="SimSun" w:hAnsi="Calibri Light"/>
      <w:b w:val="1"/>
      <w:bCs w:val="1"/>
      <w:color w:val="70ad47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88" w:lineRule="auto"/>
      <w:ind w:leftChars="-1" w:rightChars="0" w:firstLineChars="-1"/>
      <w:textDirection w:val="btLr"/>
      <w:textAlignment w:val="top"/>
      <w:outlineLvl w:val="7"/>
    </w:pPr>
    <w:rPr>
      <w:rFonts w:ascii="Calibri Light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88" w:lineRule="auto"/>
      <w:ind w:leftChars="-1" w:rightChars="0" w:firstLineChars="-1"/>
      <w:textDirection w:val="btLr"/>
      <w:textAlignment w:val="top"/>
      <w:outlineLvl w:val="8"/>
    </w:pPr>
    <w:rPr>
      <w:rFonts w:ascii="Calibri Light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b w:val="1"/>
      <w:i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und" w:val="en-US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color w:val="70ad47"/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und" w:val="en-US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und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und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und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288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2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smallCaps w:val="1"/>
      <w:color w:val="595959"/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after="20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0" w:before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after="200" w:line="28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1"/>
      <w:spacing w:after="0" w:before="0" w:line="240" w:lineRule="auto"/>
      <w:ind w:left="0" w:right="0" w:leftChars="-1" w:rightChars="0" w:firstLine="2124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88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1"/>
      <w:spacing w:after="20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suppressAutoHyphens w:val="1"/>
      <w:spacing w:after="200" w:line="288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1"/>
      <w:spacing w:after="20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1"/>
      <w:spacing w:after="200" w:line="288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und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after="20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  <w:lang w:bidi="ar-SA" w:eastAsia="und" w:val="und"/>
    </w:rPr>
  </w:style>
  <w:style w:type="character" w:styleId="TítuloChar">
    <w:name w:val="Título Char"/>
    <w:next w:val="TítuloChar"/>
    <w:autoRedefine w:val="0"/>
    <w:hidden w:val="0"/>
    <w:qFormat w:val="0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numPr>
        <w:ilvl w:val="1"/>
        <w:numId w:val="0"/>
      </w:num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rFonts w:ascii="Calibri Light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  <w:lang w:bidi="ar-SA" w:eastAsia="und" w:val="und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itação">
    <w:name w:val="Citação"/>
    <w:basedOn w:val="Normal"/>
    <w:next w:val="Normal"/>
    <w:autoRedefine w:val="0"/>
    <w:hidden w:val="0"/>
    <w:qFormat w:val="0"/>
    <w:pPr>
      <w:suppressAutoHyphens w:val="1"/>
      <w:spacing w:after="200" w:before="160" w:line="288" w:lineRule="auto"/>
      <w:ind w:left="720" w:right="720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262626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itaçãoChar">
    <w:name w:val="Citação Char"/>
    <w:next w:val="CitaçãoChar"/>
    <w:autoRedefine w:val="0"/>
    <w:hidden w:val="0"/>
    <w:qFormat w:val="0"/>
    <w:rPr>
      <w:i w:val="1"/>
      <w:iCs w:val="1"/>
      <w:color w:val="262626"/>
      <w:w w:val="100"/>
      <w:position w:val="-1"/>
      <w:effect w:val="none"/>
      <w:vertAlign w:val="baseline"/>
      <w:cs w:val="0"/>
      <w:em w:val="none"/>
      <w:lang/>
    </w:rPr>
  </w:style>
  <w:style w:type="paragraph" w:styleId="CitaçãoIntensa">
    <w:name w:val="Citação Intensa"/>
    <w:basedOn w:val="Normal"/>
    <w:next w:val="Normal"/>
    <w:autoRedefine w:val="0"/>
    <w:hidden w:val="0"/>
    <w:qFormat w:val="0"/>
    <w:pPr>
      <w:suppressAutoHyphens w:val="1"/>
      <w:spacing w:after="160" w:before="160" w:line="264" w:lineRule="auto"/>
      <w:ind w:left="720" w:right="720" w:leftChars="-1" w:rightChars="0" w:firstLineChars="-1"/>
      <w:jc w:val="center"/>
      <w:textDirection w:val="btLr"/>
      <w:textAlignment w:val="top"/>
      <w:outlineLvl w:val="0"/>
    </w:pPr>
    <w:rPr>
      <w:rFonts w:ascii="Calibri Light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character" w:styleId="CitaçãoIntensaChar">
    <w:name w:val="Citação Intensa Char"/>
    <w:next w:val="CitaçãoIntensaChar"/>
    <w:autoRedefine w:val="0"/>
    <w:hidden w:val="0"/>
    <w:qFormat w:val="0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ÊnfaseSutil">
    <w:name w:val="Ênfase Sutil"/>
    <w:next w:val="ÊnfaseSutil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Intensa">
    <w:name w:val="Ênfase Intensa"/>
    <w:next w:val="ÊnfaseIntensa"/>
    <w:autoRedefine w:val="0"/>
    <w:hidden w:val="0"/>
    <w:qFormat w:val="0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eferênciaSutil">
    <w:name w:val="Referência Sutil"/>
    <w:next w:val="ReferênciaSutil"/>
    <w:autoRedefine w:val="0"/>
    <w:hidden w:val="0"/>
    <w:qFormat w:val="0"/>
    <w:rPr>
      <w:smallCap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ReferênciaIntensa">
    <w:name w:val="Referência Intensa"/>
    <w:next w:val="ReferênciaIntensa"/>
    <w:autoRedefine w:val="0"/>
    <w:hidden w:val="0"/>
    <w:qFormat w:val="0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  <w:lang/>
    </w:rPr>
  </w:style>
  <w:style w:type="character" w:styleId="TítulodoLivro">
    <w:name w:val="Título do Livro"/>
    <w:next w:val="TítulodoLivro"/>
    <w:autoRedefine w:val="0"/>
    <w:hidden w:val="0"/>
    <w:qFormat w:val="0"/>
    <w:rPr>
      <w:b w:val="1"/>
      <w:bCs w:val="1"/>
      <w:smallCaps w:val="1"/>
      <w:spacing w:val="7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CabeçalhodoSumário">
    <w:name w:val="Cabeçalho do Sumário"/>
    <w:basedOn w:val="Título10"/>
    <w:next w:val="Normal"/>
    <w:autoRedefine w:val="0"/>
    <w:hidden w:val="0"/>
    <w:qFormat w:val="1"/>
    <w:pPr>
      <w:keepNext w:val="1"/>
      <w:keepLines w:val="1"/>
      <w:suppressAutoHyphens w:val="1"/>
      <w:spacing w:after="40" w:before="360" w:line="240" w:lineRule="auto"/>
      <w:ind w:leftChars="-1" w:rightChars="0" w:firstLineChars="-1"/>
      <w:textDirection w:val="btLr"/>
      <w:textAlignment w:val="top"/>
      <w:outlineLvl w:val="9"/>
    </w:pPr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  <w:lang w:bidi="ar-SA" w:eastAsia="und" w:val="und"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QMTBdfchka0Ct6PKepuwWzXiQ==">CgMxLjAyCGguZ2pkZ3hzOAByITFsOUhYU2dVaEVncWVXd2dPOXJDcTVfNV9sZjNDMGFsZw==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2019-05-30T18:07:00Z</dcterms:created>
  <dc:creator>Daniel</dc:creator>
</cp:coreProperties>
</file>