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6B51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ELAINE SOUSA FERREIRA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6B51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3443B1">
              <w:rPr>
                <w:rFonts w:ascii="Arial" w:hAnsi="Arial" w:cs="Arial"/>
                <w:sz w:val="18"/>
                <w:szCs w:val="20"/>
              </w:rPr>
              <w:t>1243546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6B51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6B51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B51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6B519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</w:p>
        </w:tc>
      </w:tr>
      <w:tr w:rsidR="00121791" w:rsidRPr="00D05C8C" w:rsidTr="006B58CB">
        <w:tc>
          <w:tcPr>
            <w:tcW w:w="1047" w:type="pct"/>
            <w:shd w:val="clear" w:color="auto" w:fill="F3F3F3"/>
          </w:tcPr>
          <w:p w:rsidR="00121791" w:rsidRPr="00D52FEC" w:rsidRDefault="00121791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121791" w:rsidRPr="00174C1B" w:rsidRDefault="00121791" w:rsidP="008C7441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</w:t>
            </w:r>
            <w:r w:rsidR="002656D8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121791" w:rsidRPr="00A67403" w:rsidRDefault="002656D8" w:rsidP="008C744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03/04/2019 a 03/10/2019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C01D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EDILANE BAIMA ALVARENGA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40764A" w:rsidRDefault="00BC01DE" w:rsidP="0040764A">
            <w:pPr>
              <w:rPr>
                <w:rFonts w:ascii="Arial" w:hAnsi="Arial" w:cs="Arial"/>
              </w:rPr>
            </w:pPr>
            <w:r w:rsidRPr="00BC01DE">
              <w:rPr>
                <w:rFonts w:ascii="Arial" w:hAnsi="Arial" w:cs="Arial"/>
                <w:sz w:val="18"/>
              </w:rPr>
              <w:t>2195594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22E9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22E9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48116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1791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56D8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0764A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28A7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822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196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875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441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682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489E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01DE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C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575B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2019-03-07T20:26:00Z</dcterms:created>
  <dcterms:modified xsi:type="dcterms:W3CDTF">2019-03-07T20:26:00Z</dcterms:modified>
</cp:coreProperties>
</file>