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C" w:rsidRPr="006276E3" w:rsidRDefault="002F2F6D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  <w:noProof/>
          <w:lang w:eastAsia="pt-BR"/>
        </w:rPr>
        <w:pict>
          <v:group id="_x0000_s1028" style="position:absolute;margin-left:4pt;margin-top:0;width:90.95pt;height:92.6pt;z-index:251661312" coordorigin="1781,1630" coordsize="2350,2273">
            <v:oval id="_x0000_s1026" style="position:absolute;left:1781;top:1630;width:2350;height:2273" fillcolor="white [3201]" strokecolor="black [3200]" strokeweight="1pt">
              <v:stroke dashstyle="dash"/>
              <v:shadow color="#868686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61;top:2104;width:1591;height:1326" stroked="f">
              <v:textbox style="mso-next-textbox:#_x0000_s1027">
                <w:txbxContent>
                  <w:p w:rsidR="004A19C6" w:rsidRPr="003D60AC" w:rsidRDefault="004A19C6" w:rsidP="004A19C6">
                    <w:pPr>
                      <w:spacing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3D60AC">
                      <w:rPr>
                        <w:sz w:val="36"/>
                        <w:szCs w:val="36"/>
                      </w:rPr>
                      <w:t>Logo da EJ</w:t>
                    </w:r>
                  </w:p>
                </w:txbxContent>
              </v:textbox>
            </v:shape>
          </v:group>
        </w:pict>
      </w:r>
      <w:r w:rsidR="003D60AC" w:rsidRPr="006276E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-4445</wp:posOffset>
            </wp:positionV>
            <wp:extent cx="1218565" cy="1247775"/>
            <wp:effectExtent l="19050" t="0" r="635" b="0"/>
            <wp:wrapNone/>
            <wp:docPr id="4" name="Imagem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7FE" w:rsidRPr="006276E3" w:rsidRDefault="000F27FE">
      <w:pPr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227662">
      <w:pPr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767117" w:rsidRPr="006276E3" w:rsidRDefault="00C3383C" w:rsidP="00C3383C">
      <w:pPr>
        <w:jc w:val="center"/>
        <w:rPr>
          <w:rFonts w:ascii="Times New Roman" w:hAnsi="Times New Roman" w:cs="Times New Roman"/>
          <w:sz w:val="48"/>
          <w:szCs w:val="48"/>
        </w:rPr>
      </w:pPr>
      <w:r w:rsidRPr="006276E3">
        <w:rPr>
          <w:rFonts w:ascii="Times New Roman" w:hAnsi="Times New Roman" w:cs="Times New Roman"/>
          <w:sz w:val="48"/>
          <w:szCs w:val="48"/>
        </w:rPr>
        <w:t>PROJETO DE CRIAÇÃO</w:t>
      </w:r>
    </w:p>
    <w:p w:rsidR="00C3383C" w:rsidRPr="006276E3" w:rsidRDefault="006E2C29" w:rsidP="00C3383C">
      <w:pPr>
        <w:jc w:val="center"/>
        <w:rPr>
          <w:rFonts w:ascii="Times New Roman" w:hAnsi="Times New Roman" w:cs="Times New Roman"/>
          <w:sz w:val="52"/>
          <w:szCs w:val="52"/>
        </w:rPr>
      </w:pPr>
      <w:r w:rsidRPr="006276E3">
        <w:rPr>
          <w:rFonts w:ascii="Times New Roman" w:hAnsi="Times New Roman" w:cs="Times New Roman"/>
          <w:sz w:val="52"/>
          <w:szCs w:val="52"/>
        </w:rPr>
        <w:t>NOME DA EMP</w:t>
      </w:r>
      <w:r w:rsidR="00C3383C" w:rsidRPr="006276E3">
        <w:rPr>
          <w:rFonts w:ascii="Times New Roman" w:hAnsi="Times New Roman" w:cs="Times New Roman"/>
          <w:sz w:val="52"/>
          <w:szCs w:val="52"/>
        </w:rPr>
        <w:t>RESA JR.</w:t>
      </w: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rPr>
          <w:rFonts w:ascii="Times New Roman" w:hAnsi="Times New Roman" w:cs="Times New Roman"/>
        </w:rPr>
      </w:pPr>
    </w:p>
    <w:p w:rsidR="00227662" w:rsidRPr="006276E3" w:rsidRDefault="00227662" w:rsidP="00C3383C">
      <w:pPr>
        <w:rPr>
          <w:rFonts w:ascii="Times New Roman" w:hAnsi="Times New Roman" w:cs="Times New Roman"/>
        </w:rPr>
      </w:pPr>
    </w:p>
    <w:p w:rsidR="00227662" w:rsidRPr="006276E3" w:rsidRDefault="00227662" w:rsidP="00C3383C">
      <w:pPr>
        <w:rPr>
          <w:rFonts w:ascii="Times New Roman" w:hAnsi="Times New Roman" w:cs="Times New Roman"/>
        </w:rPr>
      </w:pPr>
    </w:p>
    <w:p w:rsidR="00227662" w:rsidRPr="006276E3" w:rsidRDefault="00227662" w:rsidP="00C3383C">
      <w:pPr>
        <w:rPr>
          <w:rFonts w:ascii="Times New Roman" w:hAnsi="Times New Roman" w:cs="Times New Roman"/>
        </w:rPr>
      </w:pPr>
    </w:p>
    <w:p w:rsidR="004A19C6" w:rsidRPr="006276E3" w:rsidRDefault="004A19C6" w:rsidP="00C3383C">
      <w:pPr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</w:rPr>
      </w:pPr>
    </w:p>
    <w:p w:rsidR="00C3383C" w:rsidRPr="006276E3" w:rsidRDefault="00C3383C" w:rsidP="00C3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3">
        <w:rPr>
          <w:rFonts w:ascii="Times New Roman" w:hAnsi="Times New Roman" w:cs="Times New Roman"/>
          <w:b/>
          <w:sz w:val="24"/>
          <w:szCs w:val="24"/>
        </w:rPr>
        <w:t>MANAUS/AM</w:t>
      </w:r>
    </w:p>
    <w:p w:rsidR="00C3383C" w:rsidRPr="006276E3" w:rsidRDefault="00C3383C" w:rsidP="00C33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3">
        <w:rPr>
          <w:rFonts w:ascii="Times New Roman" w:hAnsi="Times New Roman" w:cs="Times New Roman"/>
          <w:b/>
          <w:sz w:val="24"/>
          <w:szCs w:val="24"/>
        </w:rPr>
        <w:t>20XX</w:t>
      </w:r>
    </w:p>
    <w:p w:rsidR="006F3463" w:rsidRPr="006276E3" w:rsidRDefault="006F3463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24420751"/>
        <w:docPartObj>
          <w:docPartGallery w:val="Table of Contents"/>
          <w:docPartUnique/>
        </w:docPartObj>
      </w:sdtPr>
      <w:sdtContent>
        <w:p w:rsidR="006F3463" w:rsidRPr="006276E3" w:rsidRDefault="006F3463">
          <w:pPr>
            <w:pStyle w:val="CabealhodoSumrio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276E3">
            <w:rPr>
              <w:rFonts w:ascii="Times New Roman" w:hAnsi="Times New Roman" w:cs="Times New Roman"/>
              <w:color w:val="auto"/>
              <w:sz w:val="32"/>
              <w:szCs w:val="32"/>
            </w:rPr>
            <w:t>Sumário</w:t>
          </w:r>
        </w:p>
        <w:p w:rsidR="00DB63C9" w:rsidRDefault="002F2F6D">
          <w:pPr>
            <w:pStyle w:val="Sumrio1"/>
            <w:rPr>
              <w:rFonts w:eastAsiaTheme="minorEastAsia"/>
              <w:noProof/>
              <w:lang w:eastAsia="pt-BR"/>
            </w:rPr>
          </w:pPr>
          <w:r w:rsidRPr="006276E3">
            <w:rPr>
              <w:rFonts w:ascii="Times New Roman" w:hAnsi="Times New Roman" w:cs="Times New Roman"/>
            </w:rPr>
            <w:fldChar w:fldCharType="begin"/>
          </w:r>
          <w:r w:rsidR="006F3463" w:rsidRPr="006276E3">
            <w:rPr>
              <w:rFonts w:ascii="Times New Roman" w:hAnsi="Times New Roman" w:cs="Times New Roman"/>
            </w:rPr>
            <w:instrText xml:space="preserve"> TOC \o "1-3" \h \z \u </w:instrText>
          </w:r>
          <w:r w:rsidRPr="006276E3">
            <w:rPr>
              <w:rFonts w:ascii="Times New Roman" w:hAnsi="Times New Roman" w:cs="Times New Roman"/>
            </w:rPr>
            <w:fldChar w:fldCharType="separate"/>
          </w:r>
          <w:hyperlink w:anchor="_Toc121840845" w:history="1">
            <w:r w:rsidR="00DB63C9" w:rsidRPr="00140AA0">
              <w:rPr>
                <w:rStyle w:val="Hyperlink"/>
                <w:rFonts w:ascii="Times New Roman" w:hAnsi="Times New Roman" w:cs="Times New Roman"/>
                <w:noProof/>
              </w:rPr>
              <w:t>1.  Introdução</w:t>
            </w:r>
            <w:r w:rsidR="00DB63C9">
              <w:rPr>
                <w:noProof/>
                <w:webHidden/>
              </w:rPr>
              <w:tab/>
            </w:r>
            <w:r w:rsidR="00DB63C9">
              <w:rPr>
                <w:noProof/>
                <w:webHidden/>
              </w:rPr>
              <w:fldChar w:fldCharType="begin"/>
            </w:r>
            <w:r w:rsidR="00DB63C9">
              <w:rPr>
                <w:noProof/>
                <w:webHidden/>
              </w:rPr>
              <w:instrText xml:space="preserve"> PAGEREF _Toc121840845 \h </w:instrText>
            </w:r>
            <w:r w:rsidR="00DB63C9">
              <w:rPr>
                <w:noProof/>
                <w:webHidden/>
              </w:rPr>
            </w:r>
            <w:r w:rsidR="00DB63C9">
              <w:rPr>
                <w:noProof/>
                <w:webHidden/>
              </w:rPr>
              <w:fldChar w:fldCharType="separate"/>
            </w:r>
            <w:r w:rsidR="00DB63C9">
              <w:rPr>
                <w:noProof/>
                <w:webHidden/>
              </w:rPr>
              <w:t>3</w:t>
            </w:r>
            <w:r w:rsidR="00DB63C9"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46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1.1 Missão, Visão e Valores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7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2. Curso e Unidade Acadêmica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8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3. Estrutura de Funcionamento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49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4. Natureza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0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4.1 Metodologias do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1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*Exemplo*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2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4.1.1 Atividade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121840853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4.1.2 Atividade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4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5. Estatuto e Regimento Interno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5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6. Professor Orientador e Professor Orientador Substituto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6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7. Espaço Físico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63C9" w:rsidRDefault="00DB63C9">
          <w:pPr>
            <w:pStyle w:val="Sumrio1"/>
            <w:rPr>
              <w:rFonts w:eastAsiaTheme="minorEastAsia"/>
              <w:noProof/>
              <w:lang w:eastAsia="pt-BR"/>
            </w:rPr>
          </w:pPr>
          <w:hyperlink w:anchor="_Toc121840857" w:history="1">
            <w:r w:rsidRPr="00140AA0">
              <w:rPr>
                <w:rStyle w:val="Hyperlink"/>
                <w:rFonts w:ascii="Times New Roman" w:hAnsi="Times New Roman" w:cs="Times New Roman"/>
                <w:noProof/>
              </w:rPr>
              <w:t>8. Cronograma d implantação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_Toc121840857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3463" w:rsidRPr="006276E3" w:rsidRDefault="002F2F6D">
          <w:pPr>
            <w:rPr>
              <w:rFonts w:ascii="Times New Roman" w:hAnsi="Times New Roman" w:cs="Times New Roman"/>
            </w:rPr>
          </w:pPr>
          <w:r w:rsidRPr="006276E3">
            <w:rPr>
              <w:rFonts w:ascii="Times New Roman" w:hAnsi="Times New Roman" w:cs="Times New Roman"/>
            </w:rPr>
            <w:fldChar w:fldCharType="end"/>
          </w:r>
        </w:p>
      </w:sdtContent>
    </w:sdt>
    <w:p w:rsidR="00C3383C" w:rsidRPr="006276E3" w:rsidRDefault="006F3463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br w:type="page"/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1840845"/>
      <w:r w:rsidRPr="006276E3">
        <w:rPr>
          <w:rFonts w:ascii="Times New Roman" w:hAnsi="Times New Roman" w:cs="Times New Roman"/>
          <w:color w:val="auto"/>
          <w:sz w:val="24"/>
          <w:szCs w:val="24"/>
        </w:rPr>
        <w:lastRenderedPageBreak/>
        <w:t>1.  Introdução</w:t>
      </w:r>
      <w:bookmarkEnd w:id="0"/>
    </w:p>
    <w:p w:rsidR="00C3383C" w:rsidRPr="006276E3" w:rsidRDefault="000F27F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 xml:space="preserve">Expor nesse tópico de forma sucinta </w:t>
      </w:r>
      <w:r w:rsidR="00123D0E" w:rsidRPr="006276E3">
        <w:rPr>
          <w:rFonts w:ascii="Times New Roman" w:hAnsi="Times New Roman" w:cs="Times New Roman"/>
          <w:sz w:val="24"/>
          <w:szCs w:val="24"/>
        </w:rPr>
        <w:t>os propósitos</w:t>
      </w:r>
      <w:r w:rsidR="007B49AC" w:rsidRPr="006276E3">
        <w:rPr>
          <w:rFonts w:ascii="Times New Roman" w:hAnsi="Times New Roman" w:cs="Times New Roman"/>
          <w:sz w:val="24"/>
          <w:szCs w:val="24"/>
        </w:rPr>
        <w:t>/objetivos</w:t>
      </w:r>
      <w:r w:rsidR="00123D0E" w:rsidRPr="006276E3">
        <w:rPr>
          <w:rFonts w:ascii="Times New Roman" w:hAnsi="Times New Roman" w:cs="Times New Roman"/>
          <w:sz w:val="24"/>
          <w:szCs w:val="24"/>
        </w:rPr>
        <w:t xml:space="preserve"> que levam a criação da Empresa Júnior.</w:t>
      </w:r>
    </w:p>
    <w:p w:rsidR="007B49AC" w:rsidRPr="006276E3" w:rsidRDefault="007B49AC" w:rsidP="007B49AC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1840846"/>
      <w:r w:rsidRPr="006276E3">
        <w:rPr>
          <w:rFonts w:ascii="Times New Roman" w:hAnsi="Times New Roman" w:cs="Times New Roman"/>
          <w:color w:val="auto"/>
          <w:sz w:val="24"/>
          <w:szCs w:val="24"/>
        </w:rPr>
        <w:t>1.1 Missão, Visão e Valores</w:t>
      </w:r>
      <w:bookmarkEnd w:id="1"/>
    </w:p>
    <w:p w:rsidR="007B49AC" w:rsidRPr="006276E3" w:rsidRDefault="007B49AC" w:rsidP="007B49AC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ab/>
        <w:t>Apresentar a missão que a empresa possui (frente aos alunos, a instituição e a sociedade), a visão que os empresários juniores devem ter para  nortear nessa missa e os valores que devem possuir para ingressar na EJ.</w:t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1840847"/>
      <w:r w:rsidRPr="006276E3">
        <w:rPr>
          <w:rFonts w:ascii="Times New Roman" w:hAnsi="Times New Roman" w:cs="Times New Roman"/>
          <w:color w:val="auto"/>
          <w:sz w:val="24"/>
          <w:szCs w:val="24"/>
        </w:rPr>
        <w:t>2. Curso e Unidade Acadêmica</w:t>
      </w:r>
      <w:bookmarkEnd w:id="2"/>
    </w:p>
    <w:p w:rsidR="00123D0E" w:rsidRPr="006276E3" w:rsidRDefault="00123D0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Especificar o(s</w:t>
      </w:r>
      <w:r w:rsidR="003D60AC" w:rsidRPr="006276E3">
        <w:rPr>
          <w:rFonts w:ascii="Times New Roman" w:hAnsi="Times New Roman" w:cs="Times New Roman"/>
          <w:sz w:val="24"/>
          <w:szCs w:val="24"/>
        </w:rPr>
        <w:t>) curso(s) que a Empresa Júnior</w:t>
      </w:r>
      <w:r w:rsidRPr="006276E3">
        <w:rPr>
          <w:rFonts w:ascii="Times New Roman" w:hAnsi="Times New Roman" w:cs="Times New Roman"/>
          <w:sz w:val="24"/>
          <w:szCs w:val="24"/>
        </w:rPr>
        <w:t xml:space="preserve"> e seus colaboradores estão vinculados, assim como a(s) unidade(s) acadêmica(s).</w:t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1840848"/>
      <w:r w:rsidRPr="006276E3">
        <w:rPr>
          <w:rFonts w:ascii="Times New Roman" w:hAnsi="Times New Roman" w:cs="Times New Roman"/>
          <w:color w:val="auto"/>
          <w:sz w:val="24"/>
          <w:szCs w:val="24"/>
        </w:rPr>
        <w:t>3. Estrutura de Funcionamento</w:t>
      </w:r>
      <w:bookmarkEnd w:id="3"/>
    </w:p>
    <w:p w:rsidR="00123D0E" w:rsidRPr="006276E3" w:rsidRDefault="00123D0E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Caracterizar a forma de funcionamento aplicado Ana Empresa Júnior, considerando dias/horários de funcionamento e a composição da estrutura organizacional (segundo o estatuto social</w:t>
      </w:r>
      <w:r w:rsidR="003031D8" w:rsidRPr="006276E3">
        <w:rPr>
          <w:rFonts w:ascii="Times New Roman" w:hAnsi="Times New Roman" w:cs="Times New Roman"/>
          <w:sz w:val="24"/>
          <w:szCs w:val="24"/>
        </w:rPr>
        <w:t>, ex: diretoria, acessória, gestor, gerencia...</w:t>
      </w:r>
      <w:r w:rsidRPr="006276E3">
        <w:rPr>
          <w:rFonts w:ascii="Times New Roman" w:hAnsi="Times New Roman" w:cs="Times New Roman"/>
          <w:sz w:val="24"/>
          <w:szCs w:val="24"/>
        </w:rPr>
        <w:t>).</w:t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1840849"/>
      <w:r w:rsidRPr="006276E3">
        <w:rPr>
          <w:rFonts w:ascii="Times New Roman" w:hAnsi="Times New Roman" w:cs="Times New Roman"/>
          <w:color w:val="auto"/>
          <w:sz w:val="24"/>
          <w:szCs w:val="24"/>
        </w:rPr>
        <w:t>4. Natureza das Atividades</w:t>
      </w:r>
      <w:bookmarkEnd w:id="4"/>
    </w:p>
    <w:p w:rsidR="00123D0E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A natureza das atividades diz respeito aos serviços realizados, contidos na carta de serviços, e a correlação de tais atividades com o(s) curso(s) vinculado(s) à Empresa Junior.</w:t>
      </w:r>
    </w:p>
    <w:p w:rsidR="00A15DA1" w:rsidRPr="006276E3" w:rsidRDefault="00E75332" w:rsidP="00A15DA1">
      <w:pPr>
        <w:pStyle w:val="Ttulo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1840850"/>
      <w:r w:rsidRPr="006276E3">
        <w:rPr>
          <w:rFonts w:ascii="Times New Roman" w:hAnsi="Times New Roman" w:cs="Times New Roman"/>
          <w:color w:val="auto"/>
          <w:sz w:val="24"/>
          <w:szCs w:val="24"/>
        </w:rPr>
        <w:t>4.1 Metodologias</w:t>
      </w:r>
      <w:r w:rsidR="00A15DA1" w:rsidRPr="006276E3">
        <w:rPr>
          <w:rFonts w:ascii="Times New Roman" w:hAnsi="Times New Roman" w:cs="Times New Roman"/>
          <w:color w:val="auto"/>
          <w:sz w:val="24"/>
          <w:szCs w:val="24"/>
        </w:rPr>
        <w:t xml:space="preserve"> do Trabalho</w:t>
      </w:r>
      <w:bookmarkEnd w:id="5"/>
    </w:p>
    <w:p w:rsidR="00A15DA1" w:rsidRPr="006276E3" w:rsidRDefault="00A15DA1" w:rsidP="00A15DA1">
      <w:p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ab/>
      </w:r>
      <w:r w:rsidR="00E75332" w:rsidRPr="006276E3">
        <w:rPr>
          <w:rFonts w:ascii="Times New Roman" w:hAnsi="Times New Roman" w:cs="Times New Roman"/>
        </w:rPr>
        <w:t xml:space="preserve">Represente </w:t>
      </w:r>
      <w:r w:rsidR="00BB6962" w:rsidRPr="006276E3">
        <w:rPr>
          <w:rFonts w:ascii="Times New Roman" w:hAnsi="Times New Roman" w:cs="Times New Roman"/>
        </w:rPr>
        <w:t xml:space="preserve">de forma </w:t>
      </w:r>
      <w:r w:rsidR="00E75332" w:rsidRPr="006276E3">
        <w:rPr>
          <w:rFonts w:ascii="Times New Roman" w:hAnsi="Times New Roman" w:cs="Times New Roman"/>
        </w:rPr>
        <w:t>seqüenciada os métodos aplicados na realização das atividades praticadas.</w:t>
      </w:r>
    </w:p>
    <w:p w:rsidR="00E75332" w:rsidRPr="006276E3" w:rsidRDefault="00E75332" w:rsidP="00E75332">
      <w:pPr>
        <w:pStyle w:val="Ttulo3"/>
        <w:rPr>
          <w:rFonts w:ascii="Times New Roman" w:hAnsi="Times New Roman" w:cs="Times New Roman"/>
          <w:color w:val="C0504D" w:themeColor="accent2"/>
          <w:sz w:val="24"/>
          <w:szCs w:val="24"/>
        </w:rPr>
      </w:pPr>
      <w:bookmarkStart w:id="6" w:name="_Toc121840851"/>
      <w:r w:rsidRPr="006276E3">
        <w:rPr>
          <w:rFonts w:ascii="Times New Roman" w:hAnsi="Times New Roman" w:cs="Times New Roman"/>
          <w:color w:val="C0504D" w:themeColor="accent2"/>
          <w:sz w:val="24"/>
          <w:szCs w:val="24"/>
        </w:rPr>
        <w:t>*Exemplo*</w:t>
      </w:r>
      <w:bookmarkEnd w:id="6"/>
    </w:p>
    <w:p w:rsidR="00E75332" w:rsidRPr="006276E3" w:rsidRDefault="00E75332" w:rsidP="00E75332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1840852"/>
      <w:r w:rsidRPr="006276E3">
        <w:rPr>
          <w:rFonts w:ascii="Times New Roman" w:hAnsi="Times New Roman" w:cs="Times New Roman"/>
          <w:color w:val="auto"/>
          <w:sz w:val="24"/>
          <w:szCs w:val="24"/>
        </w:rPr>
        <w:t>4.1.1 Atividade A</w:t>
      </w:r>
      <w:bookmarkEnd w:id="7"/>
    </w:p>
    <w:p w:rsidR="00E75332" w:rsidRPr="006276E3" w:rsidRDefault="00E75332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 xml:space="preserve">Uso de </w:t>
      </w:r>
      <w:r w:rsidR="009B0020" w:rsidRPr="006276E3">
        <w:rPr>
          <w:rFonts w:ascii="Times New Roman" w:hAnsi="Times New Roman" w:cs="Times New Roman"/>
        </w:rPr>
        <w:t>X para X;</w:t>
      </w:r>
    </w:p>
    <w:p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Captação de clientes;</w:t>
      </w:r>
    </w:p>
    <w:p w:rsidR="00E75332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Utilização de X pra obter X;</w:t>
      </w:r>
    </w:p>
    <w:p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Uso de laboratório de X;</w:t>
      </w:r>
    </w:p>
    <w:p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Reunião com cliente;</w:t>
      </w:r>
    </w:p>
    <w:p w:rsidR="009B0020" w:rsidRPr="006276E3" w:rsidRDefault="009B0020" w:rsidP="00E7533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Proposta de valor;</w:t>
      </w:r>
    </w:p>
    <w:p w:rsidR="009B0020" w:rsidRDefault="009B0020" w:rsidP="009B0020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1840853"/>
      <w:r w:rsidRPr="006276E3">
        <w:rPr>
          <w:rFonts w:ascii="Times New Roman" w:hAnsi="Times New Roman" w:cs="Times New Roman"/>
          <w:color w:val="auto"/>
          <w:sz w:val="24"/>
          <w:szCs w:val="24"/>
        </w:rPr>
        <w:t>4.1.2 Atividade B</w:t>
      </w:r>
      <w:bookmarkEnd w:id="8"/>
    </w:p>
    <w:p w:rsidR="00DB63C9" w:rsidRPr="00DB63C9" w:rsidRDefault="00DB63C9" w:rsidP="00DB63C9">
      <w:pPr>
        <w:pStyle w:val="PargrafodaLista"/>
        <w:numPr>
          <w:ilvl w:val="0"/>
          <w:numId w:val="2"/>
        </w:numPr>
      </w:pP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21840854"/>
      <w:r w:rsidRPr="006276E3">
        <w:rPr>
          <w:rFonts w:ascii="Times New Roman" w:hAnsi="Times New Roman" w:cs="Times New Roman"/>
          <w:color w:val="auto"/>
          <w:sz w:val="24"/>
          <w:szCs w:val="24"/>
        </w:rPr>
        <w:t>5. Estatuto e Regimento Interno</w:t>
      </w:r>
      <w:bookmarkEnd w:id="9"/>
    </w:p>
    <w:p w:rsidR="003031D8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  <w:t>Por em anexo, junto a este documento, o Estatuto, Regimento Interno e a resolução Nº020/2018, que estabelece normas para criação, reconhecimento e funcionamento de Empresas Juniores no âmbito da Universidade Federal do Amazonas.</w:t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21840855"/>
      <w:r w:rsidRPr="006276E3">
        <w:rPr>
          <w:rFonts w:ascii="Times New Roman" w:hAnsi="Times New Roman" w:cs="Times New Roman"/>
          <w:color w:val="auto"/>
          <w:sz w:val="24"/>
          <w:szCs w:val="24"/>
        </w:rPr>
        <w:lastRenderedPageBreak/>
        <w:t>6. Professor Orientador e Professor Orientador Substituto</w:t>
      </w:r>
      <w:bookmarkEnd w:id="10"/>
    </w:p>
    <w:p w:rsidR="003031D8" w:rsidRPr="006276E3" w:rsidRDefault="003031D8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</w:r>
      <w:r w:rsidR="00227662" w:rsidRPr="006276E3">
        <w:rPr>
          <w:rFonts w:ascii="Times New Roman" w:hAnsi="Times New Roman" w:cs="Times New Roman"/>
          <w:sz w:val="24"/>
          <w:szCs w:val="24"/>
        </w:rPr>
        <w:t xml:space="preserve">Por o nome completo, titulação, SIAPE e Unidade Acadêmica ao qual encontra-se vinculado o responsável pelo cargo de Professor Orientador, e se necessário acrescentar os mesmos dados para o cargo de Professor Orientador Substituto. </w:t>
      </w:r>
    </w:p>
    <w:p w:rsidR="00C3383C" w:rsidRPr="006276E3" w:rsidRDefault="00C3383C" w:rsidP="004A19C6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1840856"/>
      <w:r w:rsidRPr="006276E3">
        <w:rPr>
          <w:rFonts w:ascii="Times New Roman" w:hAnsi="Times New Roman" w:cs="Times New Roman"/>
          <w:color w:val="auto"/>
          <w:sz w:val="24"/>
          <w:szCs w:val="24"/>
        </w:rPr>
        <w:t>7. Espaço Físico</w:t>
      </w:r>
      <w:bookmarkEnd w:id="11"/>
    </w:p>
    <w:p w:rsidR="00227662" w:rsidRPr="006276E3" w:rsidRDefault="00227662" w:rsidP="004A19C6">
      <w:pPr>
        <w:jc w:val="both"/>
        <w:rPr>
          <w:rFonts w:ascii="Times New Roman" w:hAnsi="Times New Roman" w:cs="Times New Roman"/>
          <w:sz w:val="24"/>
          <w:szCs w:val="24"/>
        </w:rPr>
      </w:pPr>
      <w:r w:rsidRPr="006276E3">
        <w:rPr>
          <w:rFonts w:ascii="Times New Roman" w:hAnsi="Times New Roman" w:cs="Times New Roman"/>
          <w:sz w:val="24"/>
          <w:szCs w:val="24"/>
        </w:rPr>
        <w:tab/>
      </w:r>
      <w:r w:rsidR="009B0020" w:rsidRPr="006276E3">
        <w:rPr>
          <w:rFonts w:ascii="Times New Roman" w:hAnsi="Times New Roman" w:cs="Times New Roman"/>
          <w:sz w:val="24"/>
          <w:szCs w:val="24"/>
        </w:rPr>
        <w:t>Especificar (dimensão)</w:t>
      </w:r>
      <w:r w:rsidRPr="006276E3">
        <w:rPr>
          <w:rFonts w:ascii="Times New Roman" w:hAnsi="Times New Roman" w:cs="Times New Roman"/>
          <w:sz w:val="24"/>
          <w:szCs w:val="24"/>
        </w:rPr>
        <w:t xml:space="preserve"> o uso ou solicitação de espaço físico para a realização das atividades vinculadas à Empresa Júnior, assim como suas necessidades, dentro da unidade acadêmica.</w:t>
      </w:r>
      <w:r w:rsidR="009B0020" w:rsidRPr="00627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020" w:rsidRPr="006276E3" w:rsidRDefault="009B0020" w:rsidP="009B0020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1840857"/>
      <w:r w:rsidRPr="006276E3">
        <w:rPr>
          <w:rFonts w:ascii="Times New Roman" w:hAnsi="Times New Roman" w:cs="Times New Roman"/>
          <w:color w:val="auto"/>
          <w:sz w:val="24"/>
          <w:szCs w:val="24"/>
        </w:rPr>
        <w:t>8. Cronograma d implantação</w:t>
      </w:r>
      <w:bookmarkEnd w:id="12"/>
      <w:r w:rsidRPr="006276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71411" w:rsidRPr="006276E3" w:rsidRDefault="00371411" w:rsidP="0037141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276E3">
        <w:rPr>
          <w:rFonts w:ascii="Times New Roman" w:hAnsi="Times New Roman" w:cs="Times New Roman"/>
        </w:rPr>
        <w:t>No cronograma devem-se destacar as principais atividades a serem desenvolvidas visando o início da operação da empresa Junior:</w:t>
      </w:r>
    </w:p>
    <w:p w:rsidR="006276E3" w:rsidRPr="006276E3" w:rsidRDefault="006276E3" w:rsidP="003714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C0504D" w:themeColor="accent2"/>
        </w:rPr>
      </w:pPr>
      <w:r w:rsidRPr="006276E3">
        <w:rPr>
          <w:rFonts w:ascii="Times New Roman" w:hAnsi="Times New Roman" w:cs="Times New Roman"/>
          <w:b/>
          <w:color w:val="C0504D" w:themeColor="accent2"/>
        </w:rPr>
        <w:t>Exemplo:</w:t>
      </w:r>
    </w:p>
    <w:tbl>
      <w:tblPr>
        <w:tblStyle w:val="Tabelacomgrade"/>
        <w:tblW w:w="5048" w:type="pct"/>
        <w:tblLook w:val="04A0"/>
      </w:tblPr>
      <w:tblGrid>
        <w:gridCol w:w="3475"/>
        <w:gridCol w:w="536"/>
        <w:gridCol w:w="600"/>
        <w:gridCol w:w="616"/>
        <w:gridCol w:w="592"/>
        <w:gridCol w:w="603"/>
        <w:gridCol w:w="599"/>
        <w:gridCol w:w="600"/>
        <w:gridCol w:w="630"/>
        <w:gridCol w:w="553"/>
      </w:tblGrid>
      <w:tr w:rsidR="006E2C29" w:rsidRPr="006276E3" w:rsidTr="006E2C29">
        <w:tc>
          <w:tcPr>
            <w:tcW w:w="1974" w:type="pct"/>
            <w:vMerge w:val="restart"/>
            <w:vAlign w:val="center"/>
          </w:tcPr>
          <w:p w:rsidR="006E2C29" w:rsidRPr="006276E3" w:rsidRDefault="006E2C29" w:rsidP="006E2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6E3">
              <w:rPr>
                <w:rFonts w:ascii="Times New Roman" w:hAnsi="Times New Roman" w:cs="Times New Roman"/>
                <w:sz w:val="28"/>
                <w:szCs w:val="28"/>
              </w:rPr>
              <w:t>Atividade</w:t>
            </w:r>
          </w:p>
        </w:tc>
        <w:tc>
          <w:tcPr>
            <w:tcW w:w="3026" w:type="pct"/>
            <w:gridSpan w:val="9"/>
          </w:tcPr>
          <w:p w:rsidR="006E2C29" w:rsidRPr="006276E3" w:rsidRDefault="006E2C29" w:rsidP="0037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</w:p>
        </w:tc>
      </w:tr>
      <w:tr w:rsidR="006E2C29" w:rsidRPr="006276E3" w:rsidTr="006E2C29">
        <w:tc>
          <w:tcPr>
            <w:tcW w:w="1974" w:type="pct"/>
            <w:vMerge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41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Fev</w:t>
            </w:r>
          </w:p>
        </w:tc>
        <w:tc>
          <w:tcPr>
            <w:tcW w:w="350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36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Abr</w:t>
            </w:r>
          </w:p>
        </w:tc>
        <w:tc>
          <w:tcPr>
            <w:tcW w:w="342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340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341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58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314" w:type="pct"/>
            <w:shd w:val="clear" w:color="auto" w:fill="B8CCE4" w:themeFill="accent1" w:themeFillTint="66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6E3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</w:tr>
      <w:tr w:rsidR="006E2C29" w:rsidRPr="006276E3" w:rsidTr="006E2C29">
        <w:tc>
          <w:tcPr>
            <w:tcW w:w="197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Apresentação ao Corpo Docente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:rsidTr="006E2C29">
        <w:tc>
          <w:tcPr>
            <w:tcW w:w="197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Formação de Diretoria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:rsidTr="006E2C29">
        <w:tc>
          <w:tcPr>
            <w:tcW w:w="1974" w:type="pct"/>
          </w:tcPr>
          <w:p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Treinamentos dos membros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:rsidTr="006E2C29">
        <w:tc>
          <w:tcPr>
            <w:tcW w:w="1974" w:type="pct"/>
          </w:tcPr>
          <w:p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Adequação de documentos (registros)</w:t>
            </w:r>
          </w:p>
        </w:tc>
        <w:tc>
          <w:tcPr>
            <w:tcW w:w="30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:rsidTr="006E2C29">
        <w:tc>
          <w:tcPr>
            <w:tcW w:w="1974" w:type="pct"/>
          </w:tcPr>
          <w:p w:rsidR="00371411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Entrada no Processo de qualificação</w:t>
            </w:r>
          </w:p>
        </w:tc>
        <w:tc>
          <w:tcPr>
            <w:tcW w:w="30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11" w:rsidRPr="006276E3" w:rsidTr="006E2C29">
        <w:tc>
          <w:tcPr>
            <w:tcW w:w="197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Inicio preliminar das atividades</w:t>
            </w:r>
          </w:p>
        </w:tc>
        <w:tc>
          <w:tcPr>
            <w:tcW w:w="30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371411" w:rsidRPr="006276E3" w:rsidRDefault="00371411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:rsidTr="006E2C29">
        <w:tc>
          <w:tcPr>
            <w:tcW w:w="1974" w:type="pct"/>
          </w:tcPr>
          <w:p w:rsidR="006E2C29" w:rsidRPr="006276E3" w:rsidRDefault="006E2C29" w:rsidP="00106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Reforma adequação da sala</w:t>
            </w:r>
          </w:p>
        </w:tc>
        <w:tc>
          <w:tcPr>
            <w:tcW w:w="30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C29" w:rsidRPr="006276E3" w:rsidTr="006E2C29">
        <w:tc>
          <w:tcPr>
            <w:tcW w:w="197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E3">
              <w:rPr>
                <w:rFonts w:ascii="Times New Roman" w:hAnsi="Times New Roman" w:cs="Times New Roman"/>
                <w:sz w:val="20"/>
                <w:szCs w:val="20"/>
              </w:rPr>
              <w:t>Inicio das atividades</w:t>
            </w:r>
          </w:p>
        </w:tc>
        <w:tc>
          <w:tcPr>
            <w:tcW w:w="304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D9D9" w:themeFill="background1" w:themeFillShade="D9"/>
          </w:tcPr>
          <w:p w:rsidR="006E2C29" w:rsidRPr="006276E3" w:rsidRDefault="006E2C29" w:rsidP="009B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020" w:rsidRPr="006276E3" w:rsidRDefault="009B0020" w:rsidP="009B0020">
      <w:pPr>
        <w:rPr>
          <w:rFonts w:ascii="Times New Roman" w:hAnsi="Times New Roman" w:cs="Times New Roman"/>
        </w:rPr>
      </w:pPr>
    </w:p>
    <w:p w:rsidR="009B0020" w:rsidRPr="006276E3" w:rsidRDefault="009B0020" w:rsidP="009B0020">
      <w:pPr>
        <w:rPr>
          <w:rFonts w:ascii="Times New Roman" w:hAnsi="Times New Roman" w:cs="Times New Roman"/>
        </w:rPr>
      </w:pPr>
    </w:p>
    <w:p w:rsidR="00C3383C" w:rsidRDefault="00C3383C" w:rsidP="00C3383C">
      <w:pPr>
        <w:jc w:val="center"/>
      </w:pPr>
    </w:p>
    <w:sectPr w:rsidR="00C3383C" w:rsidSect="006276E3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A7" w:rsidRDefault="007833A7" w:rsidP="006276E3">
      <w:pPr>
        <w:spacing w:after="0" w:line="240" w:lineRule="auto"/>
      </w:pPr>
      <w:r>
        <w:separator/>
      </w:r>
    </w:p>
  </w:endnote>
  <w:endnote w:type="continuationSeparator" w:id="1">
    <w:p w:rsidR="007833A7" w:rsidRDefault="007833A7" w:rsidP="0062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70127"/>
      <w:docPartObj>
        <w:docPartGallery w:val="Page Numbers (Bottom of Page)"/>
        <w:docPartUnique/>
      </w:docPartObj>
    </w:sdtPr>
    <w:sdtContent>
      <w:p w:rsidR="006276E3" w:rsidRDefault="006276E3">
        <w:pPr>
          <w:pStyle w:val="Rodap"/>
          <w:jc w:val="right"/>
        </w:pPr>
        <w:fldSimple w:instr=" PAGE   \* MERGEFORMAT ">
          <w:r w:rsidR="00DB63C9">
            <w:rPr>
              <w:noProof/>
            </w:rPr>
            <w:t>2</w:t>
          </w:r>
        </w:fldSimple>
      </w:p>
    </w:sdtContent>
  </w:sdt>
  <w:p w:rsidR="006276E3" w:rsidRDefault="006276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A7" w:rsidRDefault="007833A7" w:rsidP="006276E3">
      <w:pPr>
        <w:spacing w:after="0" w:line="240" w:lineRule="auto"/>
      </w:pPr>
      <w:r>
        <w:separator/>
      </w:r>
    </w:p>
  </w:footnote>
  <w:footnote w:type="continuationSeparator" w:id="1">
    <w:p w:rsidR="007833A7" w:rsidRDefault="007833A7" w:rsidP="0062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DC6"/>
    <w:multiLevelType w:val="hybridMultilevel"/>
    <w:tmpl w:val="CEECD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04055"/>
    <w:multiLevelType w:val="hybridMultilevel"/>
    <w:tmpl w:val="73F2A3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0CC"/>
    <w:rsid w:val="000F27FE"/>
    <w:rsid w:val="00123D0E"/>
    <w:rsid w:val="00227662"/>
    <w:rsid w:val="0023703C"/>
    <w:rsid w:val="002F2F6D"/>
    <w:rsid w:val="003031D8"/>
    <w:rsid w:val="00351D40"/>
    <w:rsid w:val="00371411"/>
    <w:rsid w:val="003D60AC"/>
    <w:rsid w:val="004A19C6"/>
    <w:rsid w:val="005E7A9C"/>
    <w:rsid w:val="006276E3"/>
    <w:rsid w:val="00675A6A"/>
    <w:rsid w:val="006E2C29"/>
    <w:rsid w:val="006E60CC"/>
    <w:rsid w:val="006F3463"/>
    <w:rsid w:val="00767117"/>
    <w:rsid w:val="007833A7"/>
    <w:rsid w:val="007B49AC"/>
    <w:rsid w:val="007B6653"/>
    <w:rsid w:val="009A5C31"/>
    <w:rsid w:val="009B0020"/>
    <w:rsid w:val="00A15DA1"/>
    <w:rsid w:val="00A17A11"/>
    <w:rsid w:val="00AC0358"/>
    <w:rsid w:val="00BB6962"/>
    <w:rsid w:val="00C3383C"/>
    <w:rsid w:val="00DB63C9"/>
    <w:rsid w:val="00DD27D2"/>
    <w:rsid w:val="00E208B4"/>
    <w:rsid w:val="00E7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17"/>
  </w:style>
  <w:style w:type="paragraph" w:styleId="Ttulo1">
    <w:name w:val="heading 1"/>
    <w:basedOn w:val="Normal"/>
    <w:next w:val="Normal"/>
    <w:link w:val="Ttulo1Char"/>
    <w:uiPriority w:val="9"/>
    <w:qFormat/>
    <w:rsid w:val="00C3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5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F346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27662"/>
    <w:pPr>
      <w:tabs>
        <w:tab w:val="right" w:leader="dot" w:pos="8494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F346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46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B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75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E75332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2">
    <w:name w:val="toc 2"/>
    <w:basedOn w:val="Normal"/>
    <w:next w:val="Normal"/>
    <w:autoRedefine/>
    <w:uiPriority w:val="39"/>
    <w:unhideWhenUsed/>
    <w:rsid w:val="006276E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276E3"/>
    <w:pPr>
      <w:spacing w:after="100"/>
      <w:ind w:left="440"/>
    </w:pPr>
  </w:style>
  <w:style w:type="paragraph" w:styleId="Cabealho">
    <w:name w:val="header"/>
    <w:basedOn w:val="Normal"/>
    <w:link w:val="CabealhoChar"/>
    <w:uiPriority w:val="99"/>
    <w:semiHidden/>
    <w:unhideWhenUsed/>
    <w:rsid w:val="0062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76E3"/>
  </w:style>
  <w:style w:type="paragraph" w:styleId="Rodap">
    <w:name w:val="footer"/>
    <w:basedOn w:val="Normal"/>
    <w:link w:val="RodapChar"/>
    <w:uiPriority w:val="99"/>
    <w:unhideWhenUsed/>
    <w:rsid w:val="0062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1C7A-18E0-4B60-B61C-97DE7B5E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protec155@outlook.com</dc:creator>
  <cp:lastModifiedBy>protec155@outlook.com</cp:lastModifiedBy>
  <cp:revision>8</cp:revision>
  <dcterms:created xsi:type="dcterms:W3CDTF">2022-12-07T20:13:00Z</dcterms:created>
  <dcterms:modified xsi:type="dcterms:W3CDTF">2022-12-13T20:21:00Z</dcterms:modified>
</cp:coreProperties>
</file>