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5312C" w14:textId="77777777" w:rsidR="00180AED" w:rsidRPr="00A67403" w:rsidRDefault="00180AED" w:rsidP="00180AED">
      <w:pPr>
        <w:rPr>
          <w:vanish/>
        </w:rPr>
      </w:pPr>
    </w:p>
    <w:p w14:paraId="1E9C3E73" w14:textId="77777777"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14:paraId="6B1496F8" w14:textId="77777777"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14:paraId="0FF09617" w14:textId="77777777"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3311"/>
        <w:gridCol w:w="1085"/>
        <w:gridCol w:w="872"/>
        <w:gridCol w:w="2327"/>
      </w:tblGrid>
      <w:tr w:rsidR="00180AED" w:rsidRPr="00A67403" w14:paraId="65E6491D" w14:textId="77777777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14:paraId="1BBABCB6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14:paraId="51561119" w14:textId="77777777" w:rsidTr="00441D27">
        <w:tc>
          <w:tcPr>
            <w:tcW w:w="1116" w:type="pct"/>
            <w:shd w:val="clear" w:color="auto" w:fill="F3F3F3"/>
          </w:tcPr>
          <w:p w14:paraId="4E8FC3D0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14:paraId="7C57DA13" w14:textId="77777777" w:rsidR="00180AED" w:rsidRPr="00A67403" w:rsidRDefault="008A6A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HELEM CRISTINA MOREIRA LINHARES</w:t>
            </w:r>
          </w:p>
        </w:tc>
      </w:tr>
      <w:tr w:rsidR="00180AED" w:rsidRPr="00A67403" w14:paraId="44AB8489" w14:textId="77777777" w:rsidTr="00441D27">
        <w:tc>
          <w:tcPr>
            <w:tcW w:w="1116" w:type="pct"/>
            <w:shd w:val="clear" w:color="auto" w:fill="F3F3F3"/>
          </w:tcPr>
          <w:p w14:paraId="6DDAD235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14:paraId="7EBF2B31" w14:textId="77777777" w:rsidR="00180AED" w:rsidRPr="00A67403" w:rsidRDefault="00071E8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3025118</w:t>
            </w:r>
          </w:p>
        </w:tc>
        <w:tc>
          <w:tcPr>
            <w:tcW w:w="1001" w:type="pct"/>
            <w:gridSpan w:val="2"/>
            <w:shd w:val="clear" w:color="auto" w:fill="E0E0E0"/>
          </w:tcPr>
          <w:p w14:paraId="06E90565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14:paraId="34809A48" w14:textId="77777777" w:rsidR="00180AED" w:rsidRPr="00A67403" w:rsidRDefault="00212B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14:paraId="4F6E6256" w14:textId="77777777" w:rsidTr="00441D27">
        <w:tc>
          <w:tcPr>
            <w:tcW w:w="1116" w:type="pct"/>
            <w:shd w:val="clear" w:color="auto" w:fill="F3F3F3"/>
          </w:tcPr>
          <w:p w14:paraId="03086772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14:paraId="74753490" w14:textId="77777777" w:rsidR="00180AED" w:rsidRPr="00A67403" w:rsidRDefault="00212B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14:paraId="247CF698" w14:textId="77777777" w:rsidTr="00441D27">
        <w:tc>
          <w:tcPr>
            <w:tcW w:w="1116" w:type="pct"/>
            <w:shd w:val="clear" w:color="auto" w:fill="F3F3F3"/>
          </w:tcPr>
          <w:p w14:paraId="58BF6EE8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14:paraId="430EA92D" w14:textId="77777777" w:rsidR="00180AED" w:rsidRPr="00A67403" w:rsidRDefault="00B870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Cedida para a CGU no AM</w:t>
            </w:r>
          </w:p>
        </w:tc>
      </w:tr>
      <w:tr w:rsidR="00180AED" w:rsidRPr="00A67403" w14:paraId="7EC01BB1" w14:textId="77777777" w:rsidTr="00441D27">
        <w:trPr>
          <w:trHeight w:val="196"/>
        </w:trPr>
        <w:tc>
          <w:tcPr>
            <w:tcW w:w="1116" w:type="pct"/>
            <w:shd w:val="clear" w:color="auto" w:fill="F3F3F3"/>
          </w:tcPr>
          <w:p w14:paraId="690CF77D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14:paraId="317F612F" w14:textId="77777777"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14:paraId="5335BB00" w14:textId="77777777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14:paraId="2AF34A6A" w14:textId="77777777"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14:paraId="527A9AC0" w14:textId="19F535A8"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</w:t>
            </w:r>
            <w:r w:rsidR="00B02DDB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14:paraId="448F9436" w14:textId="4392556F" w:rsidR="00180AED" w:rsidRPr="00A67403" w:rsidRDefault="003128FA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</w:t>
            </w:r>
            <w:r w:rsidR="00B02DD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B02DD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a 11/0</w:t>
            </w:r>
            <w:r w:rsidR="00B02DDB">
              <w:rPr>
                <w:rFonts w:ascii="Arial" w:hAnsi="Arial" w:cs="Arial"/>
                <w:sz w:val="18"/>
                <w:szCs w:val="18"/>
              </w:rPr>
              <w:t>9</w:t>
            </w:r>
            <w:bookmarkStart w:id="0" w:name="_GoBack"/>
            <w:bookmarkEnd w:id="0"/>
            <w:r w:rsidR="00212B90">
              <w:rPr>
                <w:rFonts w:ascii="Arial" w:hAnsi="Arial" w:cs="Arial"/>
                <w:sz w:val="18"/>
                <w:szCs w:val="18"/>
              </w:rPr>
              <w:t>/20</w:t>
            </w:r>
            <w:r w:rsidR="0060282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14:paraId="76CDC785" w14:textId="77777777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14:paraId="4F53D19B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14:paraId="5D9D02A5" w14:textId="5B64B159"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</w:t>
            </w:r>
            <w:r w:rsidR="00B02DD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14:paraId="6B7B5DE3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C3579" w14:textId="77777777"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14:paraId="58A87113" w14:textId="77777777" w:rsidTr="00441D27">
        <w:tc>
          <w:tcPr>
            <w:tcW w:w="5000" w:type="pct"/>
            <w:gridSpan w:val="4"/>
            <w:shd w:val="clear" w:color="auto" w:fill="F3F3F3"/>
          </w:tcPr>
          <w:p w14:paraId="054C3C0D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14:paraId="7D3F9B8D" w14:textId="77777777" w:rsidTr="00441D27">
        <w:tc>
          <w:tcPr>
            <w:tcW w:w="1116" w:type="pct"/>
            <w:shd w:val="clear" w:color="auto" w:fill="F3F3F3"/>
          </w:tcPr>
          <w:p w14:paraId="5106C223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14:paraId="0B52A98F" w14:textId="77777777" w:rsidR="00180AED" w:rsidRPr="00A67403" w:rsidRDefault="003022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ULYSSES SERUDO DE MENDONÇA (Controladoria Regional da União no AM)</w:t>
            </w:r>
          </w:p>
        </w:tc>
      </w:tr>
      <w:tr w:rsidR="00180AED" w:rsidRPr="00A67403" w14:paraId="73575CE8" w14:textId="77777777" w:rsidTr="00441D27">
        <w:tc>
          <w:tcPr>
            <w:tcW w:w="1116" w:type="pct"/>
            <w:shd w:val="clear" w:color="auto" w:fill="F3F3F3"/>
          </w:tcPr>
          <w:p w14:paraId="0C3F70CE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14:paraId="78D7369F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14:paraId="1078D2CC" w14:textId="77777777" w:rsidTr="00441D27">
        <w:tc>
          <w:tcPr>
            <w:tcW w:w="1116" w:type="pct"/>
            <w:shd w:val="clear" w:color="auto" w:fill="F3F3F3"/>
          </w:tcPr>
          <w:p w14:paraId="799426E4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14:paraId="43A4E759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14:paraId="284C182D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14:paraId="0A483DD5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3B9B5A" w14:textId="77777777"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14:paraId="37C38ADC" w14:textId="77777777"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14:paraId="63F3695D" w14:textId="77777777" w:rsidTr="00441D27">
        <w:trPr>
          <w:trHeight w:val="421"/>
        </w:trPr>
        <w:tc>
          <w:tcPr>
            <w:tcW w:w="5000" w:type="pct"/>
            <w:gridSpan w:val="2"/>
          </w:tcPr>
          <w:p w14:paraId="63B2F87B" w14:textId="77777777"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14:paraId="48F5C625" w14:textId="77777777" w:rsidTr="00441D27">
        <w:trPr>
          <w:trHeight w:val="421"/>
        </w:trPr>
        <w:tc>
          <w:tcPr>
            <w:tcW w:w="498" w:type="pct"/>
          </w:tcPr>
          <w:p w14:paraId="0C1DF718" w14:textId="77777777"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14:paraId="749D132E" w14:textId="77777777"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14:paraId="32BFBB57" w14:textId="77777777" w:rsidTr="00441D27">
        <w:tc>
          <w:tcPr>
            <w:tcW w:w="498" w:type="pct"/>
          </w:tcPr>
          <w:p w14:paraId="17BF4BCA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14:paraId="20CB4FC3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75A2CC04" w14:textId="77777777" w:rsidTr="00441D27">
        <w:tc>
          <w:tcPr>
            <w:tcW w:w="498" w:type="pct"/>
          </w:tcPr>
          <w:p w14:paraId="0082C7BC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14:paraId="34352395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129DEEF3" w14:textId="77777777" w:rsidTr="00441D27">
        <w:tc>
          <w:tcPr>
            <w:tcW w:w="498" w:type="pct"/>
          </w:tcPr>
          <w:p w14:paraId="0179A656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14:paraId="32EEEA44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1019D068" w14:textId="77777777" w:rsidTr="00441D27">
        <w:tc>
          <w:tcPr>
            <w:tcW w:w="498" w:type="pct"/>
          </w:tcPr>
          <w:p w14:paraId="4FE4A0C1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14:paraId="10F7DE5A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6E50AAD8" w14:textId="77777777" w:rsidTr="00441D27">
        <w:tc>
          <w:tcPr>
            <w:tcW w:w="498" w:type="pct"/>
          </w:tcPr>
          <w:p w14:paraId="495CD19D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14:paraId="08E257D8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0C00A665" w14:textId="77777777" w:rsidTr="00441D27">
        <w:tc>
          <w:tcPr>
            <w:tcW w:w="498" w:type="pct"/>
          </w:tcPr>
          <w:p w14:paraId="27B71535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14:paraId="35B56C18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46EF364B" w14:textId="77777777" w:rsidTr="00441D27">
        <w:tc>
          <w:tcPr>
            <w:tcW w:w="498" w:type="pct"/>
          </w:tcPr>
          <w:p w14:paraId="0FFC23B9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14:paraId="56F31811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222D7360" w14:textId="77777777" w:rsidTr="00441D27">
        <w:tc>
          <w:tcPr>
            <w:tcW w:w="498" w:type="pct"/>
          </w:tcPr>
          <w:p w14:paraId="6202A739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14:paraId="1AD61698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6FE768AD" w14:textId="77777777" w:rsidTr="00441D27">
        <w:tc>
          <w:tcPr>
            <w:tcW w:w="498" w:type="pct"/>
          </w:tcPr>
          <w:p w14:paraId="44AFFF85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14:paraId="2EEA5C65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5E0D26A9" w14:textId="77777777" w:rsidTr="00441D27">
        <w:tc>
          <w:tcPr>
            <w:tcW w:w="498" w:type="pct"/>
          </w:tcPr>
          <w:p w14:paraId="1BA7BAD2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14:paraId="0CB6DB71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432C3DD6" w14:textId="77777777" w:rsidTr="00441D27">
        <w:tc>
          <w:tcPr>
            <w:tcW w:w="498" w:type="pct"/>
          </w:tcPr>
          <w:p w14:paraId="39910C78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14:paraId="0C9820BA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2BBCB809" w14:textId="77777777" w:rsidTr="00441D27">
        <w:tc>
          <w:tcPr>
            <w:tcW w:w="498" w:type="pct"/>
          </w:tcPr>
          <w:p w14:paraId="134D1269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14:paraId="0EC80D8E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7585DAA9" w14:textId="77777777" w:rsidTr="00441D27">
        <w:tc>
          <w:tcPr>
            <w:tcW w:w="498" w:type="pct"/>
          </w:tcPr>
          <w:p w14:paraId="01ECF4A2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14:paraId="7A71A9A3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499D424C" w14:textId="77777777" w:rsidTr="00441D27">
        <w:tc>
          <w:tcPr>
            <w:tcW w:w="498" w:type="pct"/>
          </w:tcPr>
          <w:p w14:paraId="2B226D52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14:paraId="62C8BA3B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32A02955" w14:textId="77777777" w:rsidTr="00441D27">
        <w:tc>
          <w:tcPr>
            <w:tcW w:w="498" w:type="pct"/>
          </w:tcPr>
          <w:p w14:paraId="310547C9" w14:textId="77777777"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14:paraId="329FAC42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4AF7D120" w14:textId="77777777" w:rsidTr="00441D27">
        <w:tc>
          <w:tcPr>
            <w:tcW w:w="5000" w:type="pct"/>
            <w:gridSpan w:val="2"/>
          </w:tcPr>
          <w:p w14:paraId="455E750D" w14:textId="77777777"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14:paraId="53BD3F06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1E27B813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74CD8425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0B537814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1C325BD4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52F98F35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14:paraId="201E8F8B" w14:textId="77777777"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14:paraId="4F7595F2" w14:textId="77777777"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14:paraId="6D064592" w14:textId="77777777"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14:paraId="24A7D805" w14:textId="77777777"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14:paraId="5616F389" w14:textId="77777777"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14:paraId="7135067B" w14:textId="77777777" w:rsidTr="00441D27">
        <w:trPr>
          <w:trHeight w:val="421"/>
        </w:trPr>
        <w:tc>
          <w:tcPr>
            <w:tcW w:w="5000" w:type="pct"/>
          </w:tcPr>
          <w:p w14:paraId="49899FB1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14:paraId="3FC029BC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14:paraId="4A0DE25E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14:paraId="11B21E85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14:paraId="79499D25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1E8390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5A9ED2C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2FCA439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14:paraId="0D5FF89A" w14:textId="77777777" w:rsidTr="00441D27">
        <w:tc>
          <w:tcPr>
            <w:tcW w:w="5000" w:type="pct"/>
          </w:tcPr>
          <w:p w14:paraId="1A468C7B" w14:textId="77777777"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14:paraId="1F87FE76" w14:textId="77777777"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14:paraId="3F39BC0D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24F007A1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27617B37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61C0AAA5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375F6897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623C2ADE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39456176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35B8CB67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14:paraId="5C9194AD" w14:textId="77777777" w:rsidTr="00441D27">
        <w:tc>
          <w:tcPr>
            <w:tcW w:w="5000" w:type="pct"/>
          </w:tcPr>
          <w:p w14:paraId="35D0D8AE" w14:textId="77777777"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14:paraId="28154F8C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54997A83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1EFDC676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08B372AA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67429668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00910BE5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57820A2F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32CD9D8B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1521B517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14:paraId="492CF3CB" w14:textId="77777777"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14:paraId="508558D7" w14:textId="77777777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14:paraId="58019A32" w14:textId="77777777"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14:paraId="7C534B02" w14:textId="77777777" w:rsidTr="00441D27">
        <w:trPr>
          <w:cantSplit/>
          <w:trHeight w:val="484"/>
        </w:trPr>
        <w:tc>
          <w:tcPr>
            <w:tcW w:w="5000" w:type="pct"/>
            <w:gridSpan w:val="3"/>
          </w:tcPr>
          <w:p w14:paraId="26AE006E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14:paraId="5D900B64" w14:textId="77777777" w:rsidTr="00441D27">
        <w:trPr>
          <w:cantSplit/>
          <w:trHeight w:val="686"/>
        </w:trPr>
        <w:tc>
          <w:tcPr>
            <w:tcW w:w="1654" w:type="pct"/>
          </w:tcPr>
          <w:p w14:paraId="22717DC5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14:paraId="76F2B3B9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14:paraId="57E5B325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14:paraId="221684DC" w14:textId="77777777"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14:paraId="54F3AD69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14:paraId="2350658B" w14:textId="77777777"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14:paraId="5E545B83" w14:textId="77777777"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14:paraId="65479E82" w14:textId="77777777"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14:paraId="0798CCFA" w14:textId="77777777"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14:paraId="0BFC4DF1" w14:textId="77777777"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14:paraId="6946D616" w14:textId="77777777"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14:paraId="7A11EFC3" w14:textId="77777777"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14:paraId="1D281662" w14:textId="77777777"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14:paraId="25EF81E6" w14:textId="0F199C01"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</w:t>
      </w:r>
      <w:r w:rsidR="0060282E">
        <w:rPr>
          <w:i/>
          <w:sz w:val="20"/>
          <w:szCs w:val="20"/>
        </w:rPr>
        <w:t>DP</w:t>
      </w:r>
      <w:r w:rsidRPr="00A67403">
        <w:rPr>
          <w:i/>
          <w:sz w:val="20"/>
          <w:szCs w:val="20"/>
        </w:rPr>
        <w:t xml:space="preserve"> no prazo de 15 (quinze) dias, antes do término do período de cada etapa de avaliação do servidor, devidamente preenchido e assinado pela Chefia Imediata, Tutor e Servidor em Estágio Probatório.</w:t>
      </w:r>
    </w:p>
    <w:p w14:paraId="7057154A" w14:textId="77777777"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24A99" w14:textId="77777777" w:rsidR="007806AE" w:rsidRDefault="007806AE" w:rsidP="00A10C8B">
      <w:r>
        <w:separator/>
      </w:r>
    </w:p>
  </w:endnote>
  <w:endnote w:type="continuationSeparator" w:id="0">
    <w:p w14:paraId="3781757C" w14:textId="77777777" w:rsidR="007806AE" w:rsidRDefault="007806AE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AF21E" w14:textId="77777777"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47B7" w14:textId="77777777"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14:paraId="555C1F41" w14:textId="77777777"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EB6D" w14:textId="77777777"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71190" w14:textId="77777777" w:rsidR="007806AE" w:rsidRDefault="007806AE" w:rsidP="00A10C8B">
      <w:r>
        <w:separator/>
      </w:r>
    </w:p>
  </w:footnote>
  <w:footnote w:type="continuationSeparator" w:id="0">
    <w:p w14:paraId="62F90CAF" w14:textId="77777777" w:rsidR="007806AE" w:rsidRDefault="007806AE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0DA6" w14:textId="77777777"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45A36" w14:textId="77777777" w:rsidR="007D43C1" w:rsidRDefault="007806A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object w:dxaOrig="1440" w:dyaOrig="1440" w14:anchorId="0D189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45270861" r:id="rId2"/>
      </w:object>
    </w:r>
  </w:p>
  <w:p w14:paraId="0AC5BF42" w14:textId="77777777"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14:paraId="5F470132" w14:textId="77777777"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14:paraId="4205BA2C" w14:textId="77777777"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9FEB" w14:textId="77777777"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 w15:restartNumberingAfterBreak="0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 w15:restartNumberingAfterBreak="0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 w15:restartNumberingAfterBreak="0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 w15:restartNumberingAfterBreak="0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 w15:restartNumberingAfterBreak="0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 w15:restartNumberingAfterBreak="0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 w15:restartNumberingAfterBreak="0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1E85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133E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B9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251"/>
    <w:rsid w:val="00302332"/>
    <w:rsid w:val="00304E21"/>
    <w:rsid w:val="00306D66"/>
    <w:rsid w:val="00307303"/>
    <w:rsid w:val="00311E21"/>
    <w:rsid w:val="003127D3"/>
    <w:rsid w:val="003128FA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56F7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473A8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282E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050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59F1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06AE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6A73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7F4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2DDB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702C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11C2"/>
    <w:rsid w:val="00C945B5"/>
    <w:rsid w:val="00C977A5"/>
    <w:rsid w:val="00CA110F"/>
    <w:rsid w:val="00CA567C"/>
    <w:rsid w:val="00CB031E"/>
    <w:rsid w:val="00CB3A6F"/>
    <w:rsid w:val="00CC201D"/>
    <w:rsid w:val="00CC4541"/>
    <w:rsid w:val="00CC781D"/>
    <w:rsid w:val="00CD0374"/>
    <w:rsid w:val="00CD0C45"/>
    <w:rsid w:val="00CD281F"/>
    <w:rsid w:val="00CD6035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DB5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56C5B0"/>
  <w15:docId w15:val="{49244A37-826A-48CD-A6E6-913A4432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Luana Montenegro</cp:lastModifiedBy>
  <cp:revision>6</cp:revision>
  <cp:lastPrinted>2017-02-08T14:28:00Z</cp:lastPrinted>
  <dcterms:created xsi:type="dcterms:W3CDTF">2019-02-11T15:05:00Z</dcterms:created>
  <dcterms:modified xsi:type="dcterms:W3CDTF">2020-03-09T18:55:00Z</dcterms:modified>
</cp:coreProperties>
</file>