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2BE" w:rsidRDefault="000352BE">
      <w:pPr>
        <w:pStyle w:val="Normal1"/>
        <w:spacing w:before="200" w:after="200"/>
        <w:rPr>
          <w:b/>
          <w:sz w:val="20"/>
          <w:szCs w:val="20"/>
        </w:rPr>
      </w:pPr>
    </w:p>
    <w:p w:rsidR="000352BE" w:rsidRDefault="00543BBE">
      <w:pPr>
        <w:pStyle w:val="Normal1"/>
        <w:spacing w:before="200" w:after="200"/>
        <w:rPr>
          <w:b/>
          <w:sz w:val="20"/>
          <w:szCs w:val="20"/>
        </w:rPr>
      </w:pPr>
      <w:r>
        <w:rPr>
          <w:b/>
          <w:sz w:val="20"/>
          <w:szCs w:val="20"/>
        </w:rPr>
        <w:t>REQUERIMENTO</w:t>
      </w:r>
      <w:r w:rsidR="00E26F41">
        <w:rPr>
          <w:b/>
          <w:sz w:val="20"/>
          <w:szCs w:val="20"/>
        </w:rPr>
        <w:t xml:space="preserve"> PARA PROGRESSÃO POR CAPACITAÇÃO/INCENTIVO À QUALIFICAÇÃO</w:t>
      </w:r>
    </w:p>
    <w:p w:rsidR="000352BE" w:rsidRDefault="000352BE">
      <w:pPr>
        <w:pStyle w:val="Normal1"/>
        <w:spacing w:before="200" w:after="200"/>
        <w:rPr>
          <w:sz w:val="20"/>
          <w:szCs w:val="20"/>
        </w:rPr>
      </w:pPr>
    </w:p>
    <w:p w:rsidR="000352BE" w:rsidRDefault="00E26F41">
      <w:pPr>
        <w:pStyle w:val="Normal1"/>
        <w:spacing w:before="200" w:after="200"/>
        <w:rPr>
          <w:sz w:val="20"/>
          <w:szCs w:val="20"/>
        </w:rPr>
      </w:pPr>
      <w:r>
        <w:rPr>
          <w:sz w:val="20"/>
          <w:szCs w:val="20"/>
        </w:rPr>
        <w:t>Eu, (NOME COMPLETO POR EXTENSO),Car</w:t>
      </w:r>
      <w:r w:rsidR="00906B29">
        <w:rPr>
          <w:sz w:val="20"/>
          <w:szCs w:val="20"/>
        </w:rPr>
        <w:t>go ________, lotado (a)  no (a) (____)</w:t>
      </w:r>
      <w:r>
        <w:rPr>
          <w:sz w:val="20"/>
          <w:szCs w:val="20"/>
        </w:rPr>
        <w:t xml:space="preserve">, </w:t>
      </w:r>
      <w:r w:rsidR="00543BBE" w:rsidRPr="00543BBE">
        <w:rPr>
          <w:b/>
          <w:sz w:val="20"/>
          <w:szCs w:val="20"/>
        </w:rPr>
        <w:t>venho requerer:</w:t>
      </w:r>
      <w:r w:rsidR="00543BBE">
        <w:rPr>
          <w:sz w:val="20"/>
          <w:szCs w:val="20"/>
        </w:rPr>
        <w:t xml:space="preserve"> </w:t>
      </w:r>
    </w:p>
    <w:p w:rsidR="00543BBE" w:rsidRDefault="00543BBE" w:rsidP="00543BBE">
      <w:pPr>
        <w:pStyle w:val="Normal1"/>
        <w:spacing w:before="200" w:after="200"/>
        <w:rPr>
          <w:sz w:val="20"/>
          <w:szCs w:val="20"/>
        </w:rPr>
      </w:pPr>
      <w:r>
        <w:rPr>
          <w:sz w:val="20"/>
          <w:szCs w:val="20"/>
        </w:rPr>
        <w:t>(     ) Incentivo à Qualificação</w:t>
      </w:r>
    </w:p>
    <w:p w:rsidR="00543BBE" w:rsidRDefault="00543BBE" w:rsidP="00543BBE">
      <w:pPr>
        <w:pStyle w:val="Normal1"/>
        <w:spacing w:before="200" w:after="200"/>
        <w:rPr>
          <w:sz w:val="20"/>
          <w:szCs w:val="20"/>
        </w:rPr>
      </w:pPr>
      <w:r>
        <w:rPr>
          <w:sz w:val="20"/>
          <w:szCs w:val="20"/>
        </w:rPr>
        <w:t>(     ) Progressão por Capacitação, ou;</w:t>
      </w:r>
    </w:p>
    <w:p w:rsidR="00543BBE" w:rsidRDefault="00543BBE">
      <w:pPr>
        <w:pStyle w:val="Normal1"/>
        <w:spacing w:before="200" w:after="200"/>
        <w:rPr>
          <w:sz w:val="20"/>
          <w:szCs w:val="20"/>
        </w:rPr>
      </w:pPr>
      <w:r>
        <w:rPr>
          <w:sz w:val="20"/>
          <w:szCs w:val="20"/>
        </w:rPr>
        <w:t xml:space="preserve">(     ) </w:t>
      </w:r>
      <w:r w:rsidR="00BF4FFB">
        <w:rPr>
          <w:sz w:val="20"/>
          <w:szCs w:val="20"/>
        </w:rPr>
        <w:t>Solicitação de Aproveitamento de horas</w:t>
      </w:r>
      <w:r w:rsidR="000B43B5">
        <w:rPr>
          <w:sz w:val="20"/>
          <w:szCs w:val="20"/>
        </w:rPr>
        <w:t xml:space="preserve"> da última Progressão por Capacitação</w:t>
      </w:r>
      <w:bookmarkStart w:id="0" w:name="_GoBack"/>
      <w:bookmarkEnd w:id="0"/>
      <w:r>
        <w:rPr>
          <w:sz w:val="20"/>
          <w:szCs w:val="20"/>
        </w:rPr>
        <w:t xml:space="preserve"> –</w:t>
      </w:r>
      <w:r w:rsidR="003D758B">
        <w:rPr>
          <w:sz w:val="20"/>
          <w:szCs w:val="20"/>
        </w:rPr>
        <w:t xml:space="preserve"> Sem documentação anexa </w:t>
      </w:r>
    </w:p>
    <w:p w:rsidR="00543BBE" w:rsidRDefault="00543BBE">
      <w:pPr>
        <w:pStyle w:val="Normal1"/>
        <w:spacing w:before="200" w:after="200"/>
        <w:rPr>
          <w:sz w:val="20"/>
          <w:szCs w:val="20"/>
        </w:rPr>
      </w:pPr>
    </w:p>
    <w:p w:rsidR="00543BBE" w:rsidRDefault="00543BBE">
      <w:pPr>
        <w:pStyle w:val="Normal1"/>
        <w:spacing w:before="200" w:after="200"/>
        <w:rPr>
          <w:sz w:val="20"/>
          <w:szCs w:val="20"/>
        </w:rPr>
      </w:pPr>
      <w:r>
        <w:rPr>
          <w:sz w:val="20"/>
          <w:szCs w:val="20"/>
        </w:rPr>
        <w:t>Apresento:</w:t>
      </w:r>
    </w:p>
    <w:p w:rsidR="000352BE" w:rsidRDefault="00E26F41">
      <w:pPr>
        <w:pStyle w:val="Normal1"/>
        <w:spacing w:before="200" w:after="200"/>
        <w:rPr>
          <w:sz w:val="20"/>
          <w:szCs w:val="20"/>
        </w:rPr>
      </w:pPr>
      <w:r>
        <w:rPr>
          <w:sz w:val="20"/>
          <w:szCs w:val="20"/>
        </w:rPr>
        <w:t xml:space="preserve">(    ) CERTIFICADO (s), </w:t>
      </w:r>
    </w:p>
    <w:p w:rsidR="000352BE" w:rsidRDefault="00E26F41">
      <w:pPr>
        <w:pStyle w:val="Normal1"/>
        <w:spacing w:before="200" w:after="200"/>
        <w:rPr>
          <w:sz w:val="20"/>
          <w:szCs w:val="20"/>
        </w:rPr>
      </w:pPr>
      <w:r>
        <w:rPr>
          <w:sz w:val="20"/>
          <w:szCs w:val="20"/>
        </w:rPr>
        <w:t xml:space="preserve">(     ) DIPLOMA, </w:t>
      </w:r>
    </w:p>
    <w:p w:rsidR="000352BE" w:rsidRDefault="00E26F41">
      <w:pPr>
        <w:pStyle w:val="Normal1"/>
        <w:spacing w:before="200" w:after="200"/>
        <w:rPr>
          <w:sz w:val="20"/>
          <w:szCs w:val="20"/>
        </w:rPr>
      </w:pPr>
      <w:r>
        <w:rPr>
          <w:sz w:val="20"/>
          <w:szCs w:val="20"/>
        </w:rPr>
        <w:t xml:space="preserve">(     ) DOCUMENTAÇÃO PROVISÓRIA, </w:t>
      </w:r>
    </w:p>
    <w:p w:rsidR="000352BE" w:rsidRDefault="00E26F41">
      <w:pPr>
        <w:pStyle w:val="Normal1"/>
        <w:spacing w:before="200" w:after="200"/>
        <w:rPr>
          <w:sz w:val="20"/>
          <w:szCs w:val="20"/>
        </w:rPr>
      </w:pPr>
      <w:r>
        <w:rPr>
          <w:sz w:val="20"/>
          <w:szCs w:val="20"/>
        </w:rPr>
        <w:t xml:space="preserve">(     ) HISTÓRICO </w:t>
      </w:r>
    </w:p>
    <w:p w:rsidR="000352BE" w:rsidRDefault="000352BE">
      <w:pPr>
        <w:pStyle w:val="Normal1"/>
        <w:spacing w:before="200" w:after="200"/>
        <w:rPr>
          <w:sz w:val="20"/>
          <w:szCs w:val="20"/>
        </w:rPr>
      </w:pPr>
    </w:p>
    <w:p w:rsidR="000352BE" w:rsidRDefault="00875AE8">
      <w:pPr>
        <w:pStyle w:val="Normal1"/>
        <w:spacing w:before="200" w:after="200"/>
        <w:rPr>
          <w:b/>
          <w:sz w:val="20"/>
          <w:szCs w:val="20"/>
        </w:rPr>
      </w:pPr>
      <w:r>
        <w:rPr>
          <w:sz w:val="20"/>
          <w:szCs w:val="20"/>
        </w:rPr>
        <w:t>Meu cargo/fazer pertence ao</w:t>
      </w:r>
      <w:r w:rsidR="00E26F41">
        <w:rPr>
          <w:b/>
          <w:sz w:val="20"/>
          <w:szCs w:val="20"/>
        </w:rPr>
        <w:t xml:space="preserve"> ambiente organizacional</w:t>
      </w:r>
      <w:r>
        <w:rPr>
          <w:b/>
          <w:sz w:val="20"/>
          <w:szCs w:val="20"/>
        </w:rPr>
        <w:t>:</w:t>
      </w:r>
    </w:p>
    <w:p w:rsidR="000352BE" w:rsidRDefault="00E26F41">
      <w:pPr>
        <w:pStyle w:val="Normal1"/>
        <w:spacing w:before="200" w:after="200"/>
        <w:rPr>
          <w:sz w:val="20"/>
          <w:szCs w:val="20"/>
        </w:rPr>
      </w:pPr>
      <w:r>
        <w:rPr>
          <w:sz w:val="20"/>
          <w:szCs w:val="20"/>
        </w:rPr>
        <w:t>(     ) Administrativo</w:t>
      </w:r>
    </w:p>
    <w:p w:rsidR="000352BE" w:rsidRDefault="00E26F41">
      <w:pPr>
        <w:pStyle w:val="Normal1"/>
        <w:spacing w:before="200" w:after="200"/>
        <w:rPr>
          <w:sz w:val="20"/>
          <w:szCs w:val="20"/>
        </w:rPr>
      </w:pPr>
      <w:r>
        <w:rPr>
          <w:sz w:val="20"/>
          <w:szCs w:val="20"/>
        </w:rPr>
        <w:t xml:space="preserve">(     ) Infraestrutura </w:t>
      </w:r>
    </w:p>
    <w:p w:rsidR="000352BE" w:rsidRDefault="00E26F41">
      <w:pPr>
        <w:pStyle w:val="Normal1"/>
        <w:spacing w:before="200" w:after="200"/>
        <w:rPr>
          <w:sz w:val="20"/>
          <w:szCs w:val="20"/>
        </w:rPr>
      </w:pPr>
      <w:r>
        <w:rPr>
          <w:sz w:val="20"/>
          <w:szCs w:val="20"/>
        </w:rPr>
        <w:t>(     ) Ciências Humanas, Jurídicas e Econômicas</w:t>
      </w:r>
    </w:p>
    <w:p w:rsidR="000352BE" w:rsidRDefault="00E26F41">
      <w:pPr>
        <w:pStyle w:val="Normal1"/>
        <w:spacing w:before="200" w:after="200"/>
        <w:rPr>
          <w:sz w:val="20"/>
          <w:szCs w:val="20"/>
        </w:rPr>
      </w:pPr>
      <w:r>
        <w:rPr>
          <w:sz w:val="20"/>
          <w:szCs w:val="20"/>
        </w:rPr>
        <w:t xml:space="preserve">(     ) Ciências Biológicas </w:t>
      </w:r>
    </w:p>
    <w:p w:rsidR="000352BE" w:rsidRDefault="00E26F41">
      <w:pPr>
        <w:pStyle w:val="Normal1"/>
        <w:spacing w:before="200" w:after="200"/>
        <w:rPr>
          <w:sz w:val="20"/>
          <w:szCs w:val="20"/>
        </w:rPr>
      </w:pPr>
      <w:r>
        <w:rPr>
          <w:sz w:val="20"/>
          <w:szCs w:val="20"/>
        </w:rPr>
        <w:t>(     ) Ciências Exatas e da Natureza</w:t>
      </w:r>
    </w:p>
    <w:p w:rsidR="000352BE" w:rsidRDefault="00E26F41">
      <w:pPr>
        <w:pStyle w:val="Normal1"/>
        <w:spacing w:before="200" w:after="200"/>
        <w:rPr>
          <w:sz w:val="20"/>
          <w:szCs w:val="20"/>
        </w:rPr>
      </w:pPr>
      <w:r>
        <w:rPr>
          <w:sz w:val="20"/>
          <w:szCs w:val="20"/>
        </w:rPr>
        <w:t>(     ) Ciências da Saúde</w:t>
      </w:r>
    </w:p>
    <w:p w:rsidR="000352BE" w:rsidRDefault="00E26F41">
      <w:pPr>
        <w:pStyle w:val="Normal1"/>
        <w:spacing w:before="200" w:after="200"/>
        <w:rPr>
          <w:sz w:val="20"/>
          <w:szCs w:val="20"/>
        </w:rPr>
      </w:pPr>
      <w:r>
        <w:rPr>
          <w:sz w:val="20"/>
          <w:szCs w:val="20"/>
        </w:rPr>
        <w:t>(     ) Agropecuário</w:t>
      </w:r>
    </w:p>
    <w:p w:rsidR="000352BE" w:rsidRDefault="00E26F41">
      <w:pPr>
        <w:pStyle w:val="Normal1"/>
        <w:spacing w:before="200" w:after="200"/>
        <w:rPr>
          <w:sz w:val="20"/>
          <w:szCs w:val="20"/>
        </w:rPr>
      </w:pPr>
      <w:r>
        <w:rPr>
          <w:sz w:val="20"/>
          <w:szCs w:val="20"/>
        </w:rPr>
        <w:t>(     ) Informação</w:t>
      </w:r>
    </w:p>
    <w:p w:rsidR="000352BE" w:rsidRDefault="00E26F41">
      <w:pPr>
        <w:pStyle w:val="Normal1"/>
        <w:spacing w:before="200" w:after="200"/>
        <w:rPr>
          <w:sz w:val="20"/>
          <w:szCs w:val="20"/>
        </w:rPr>
      </w:pPr>
      <w:r>
        <w:rPr>
          <w:sz w:val="20"/>
          <w:szCs w:val="20"/>
        </w:rPr>
        <w:t>(     ) Artes, Comunicação e Difusão</w:t>
      </w:r>
    </w:p>
    <w:p w:rsidR="000352BE" w:rsidRDefault="00E26F41">
      <w:pPr>
        <w:pStyle w:val="Normal1"/>
        <w:spacing w:before="200" w:after="200"/>
        <w:rPr>
          <w:sz w:val="20"/>
          <w:szCs w:val="20"/>
        </w:rPr>
      </w:pPr>
      <w:r>
        <w:rPr>
          <w:sz w:val="20"/>
          <w:szCs w:val="20"/>
        </w:rPr>
        <w:t>(     ) Marítimo, Fluvial e Lacustre</w:t>
      </w:r>
    </w:p>
    <w:p w:rsidR="000352BE" w:rsidRDefault="000352BE">
      <w:pPr>
        <w:pStyle w:val="Normal1"/>
        <w:spacing w:before="200" w:after="200"/>
        <w:rPr>
          <w:sz w:val="20"/>
          <w:szCs w:val="20"/>
        </w:rPr>
      </w:pPr>
    </w:p>
    <w:p w:rsidR="000352BE" w:rsidRDefault="000352BE">
      <w:pPr>
        <w:pStyle w:val="Normal1"/>
        <w:spacing w:before="200" w:after="200"/>
        <w:rPr>
          <w:sz w:val="20"/>
          <w:szCs w:val="20"/>
        </w:rPr>
      </w:pPr>
    </w:p>
    <w:p w:rsidR="000352BE" w:rsidRDefault="009F3852">
      <w:pPr>
        <w:pStyle w:val="Normal1"/>
        <w:spacing w:before="200" w:after="200"/>
        <w:rPr>
          <w:sz w:val="20"/>
          <w:szCs w:val="20"/>
        </w:rPr>
      </w:pPr>
      <w:r w:rsidRPr="007A2A97">
        <w:rPr>
          <w:b/>
          <w:sz w:val="20"/>
          <w:szCs w:val="20"/>
        </w:rPr>
        <w:t>R</w:t>
      </w:r>
      <w:r w:rsidR="00E26F41">
        <w:rPr>
          <w:b/>
          <w:sz w:val="20"/>
          <w:szCs w:val="20"/>
        </w:rPr>
        <w:t>ealizo as atividades</w:t>
      </w:r>
      <w:r w:rsidR="00E26F41">
        <w:rPr>
          <w:sz w:val="20"/>
          <w:szCs w:val="20"/>
        </w:rPr>
        <w:t xml:space="preserve"> descritas abaixo:</w:t>
      </w:r>
    </w:p>
    <w:p w:rsidR="000352BE" w:rsidRDefault="00E26F41">
      <w:pPr>
        <w:pStyle w:val="Normal1"/>
        <w:spacing w:before="200" w:after="200"/>
        <w:rPr>
          <w:sz w:val="20"/>
          <w:szCs w:val="20"/>
        </w:rPr>
      </w:pPr>
      <w:r>
        <w:rPr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52BE" w:rsidRDefault="00E26F41">
      <w:pPr>
        <w:pStyle w:val="Normal1"/>
        <w:spacing w:before="200" w:after="20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352BE" w:rsidRDefault="00A53DD9">
      <w:pPr>
        <w:pStyle w:val="Normal1"/>
        <w:spacing w:before="200" w:after="200"/>
        <w:rPr>
          <w:b/>
          <w:sz w:val="20"/>
          <w:szCs w:val="20"/>
        </w:rPr>
      </w:pPr>
      <w:r>
        <w:rPr>
          <w:b/>
          <w:sz w:val="20"/>
          <w:szCs w:val="20"/>
        </w:rPr>
        <w:t>Exerço</w:t>
      </w:r>
      <w:r w:rsidR="00E26F41">
        <w:rPr>
          <w:b/>
          <w:sz w:val="20"/>
          <w:szCs w:val="20"/>
        </w:rPr>
        <w:t xml:space="preserve"> alguma função gratificada (chefia)? (   ) Sim      (   ) Não</w:t>
      </w:r>
    </w:p>
    <w:p w:rsidR="00543BBE" w:rsidRDefault="00543BBE" w:rsidP="00543BBE">
      <w:pPr>
        <w:pStyle w:val="Normal1"/>
        <w:spacing w:before="200" w:after="200"/>
        <w:rPr>
          <w:sz w:val="20"/>
          <w:szCs w:val="20"/>
        </w:rPr>
      </w:pPr>
    </w:p>
    <w:p w:rsidR="00543BBE" w:rsidRPr="00543BBE" w:rsidRDefault="00543BBE" w:rsidP="00543BBE">
      <w:pPr>
        <w:pStyle w:val="Normal1"/>
        <w:spacing w:before="200" w:after="200"/>
        <w:rPr>
          <w:b/>
          <w:i/>
          <w:sz w:val="20"/>
          <w:szCs w:val="20"/>
        </w:rPr>
      </w:pPr>
      <w:r w:rsidRPr="00543BBE">
        <w:rPr>
          <w:b/>
          <w:i/>
          <w:sz w:val="20"/>
          <w:szCs w:val="20"/>
        </w:rPr>
        <w:t>Declaro que as informações descritas abaixo são verídicas e estou ciente de que, em caso de declaração falsa, ficarei sujeito (a)  às sanções administrativas, civis e penais aplicáveis, conforme determina o parágrafo 2° do Art. 3º da Lei nº 13.726/2018.</w:t>
      </w:r>
    </w:p>
    <w:p w:rsidR="000352BE" w:rsidRDefault="000352BE">
      <w:pPr>
        <w:pStyle w:val="Normal1"/>
        <w:spacing w:before="200" w:after="200"/>
        <w:rPr>
          <w:sz w:val="20"/>
          <w:szCs w:val="20"/>
        </w:rPr>
      </w:pPr>
    </w:p>
    <w:p w:rsidR="000352BE" w:rsidRDefault="00E26F41">
      <w:pPr>
        <w:pStyle w:val="Normal1"/>
        <w:spacing w:before="200" w:after="20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Assinatura eletrônica do servidor e chefia imediata (obrigatório)</w:t>
      </w:r>
    </w:p>
    <w:p w:rsidR="000352BE" w:rsidRDefault="000352BE">
      <w:pPr>
        <w:pStyle w:val="Normal1"/>
        <w:rPr>
          <w:rFonts w:ascii="Roboto" w:eastAsia="Roboto" w:hAnsi="Roboto" w:cs="Roboto"/>
          <w:b/>
          <w:color w:val="202124"/>
          <w:sz w:val="21"/>
          <w:szCs w:val="21"/>
        </w:rPr>
      </w:pPr>
    </w:p>
    <w:p w:rsidR="000352BE" w:rsidRDefault="00E26F41">
      <w:pPr>
        <w:pStyle w:val="Normal1"/>
        <w:rPr>
          <w:rFonts w:ascii="Roboto" w:eastAsia="Roboto" w:hAnsi="Roboto" w:cs="Roboto"/>
          <w:color w:val="202124"/>
          <w:sz w:val="21"/>
          <w:szCs w:val="21"/>
        </w:rPr>
      </w:pPr>
      <w:r>
        <w:rPr>
          <w:rFonts w:ascii="Roboto" w:eastAsia="Roboto" w:hAnsi="Roboto" w:cs="Roboto"/>
          <w:b/>
          <w:color w:val="202124"/>
          <w:sz w:val="21"/>
          <w:szCs w:val="21"/>
        </w:rPr>
        <w:t>Observações importantes:</w:t>
      </w:r>
      <w:r>
        <w:rPr>
          <w:rFonts w:ascii="Roboto" w:eastAsia="Roboto" w:hAnsi="Roboto" w:cs="Roboto"/>
          <w:color w:val="202124"/>
          <w:sz w:val="21"/>
          <w:szCs w:val="21"/>
        </w:rPr>
        <w:t xml:space="preserve"> </w:t>
      </w:r>
    </w:p>
    <w:p w:rsidR="000352BE" w:rsidRDefault="000352BE">
      <w:pPr>
        <w:pStyle w:val="Normal1"/>
        <w:rPr>
          <w:rFonts w:ascii="Roboto" w:eastAsia="Roboto" w:hAnsi="Roboto" w:cs="Roboto"/>
          <w:color w:val="202124"/>
          <w:sz w:val="21"/>
          <w:szCs w:val="21"/>
        </w:rPr>
      </w:pPr>
    </w:p>
    <w:p w:rsidR="000352BE" w:rsidRDefault="000352BE">
      <w:pPr>
        <w:pStyle w:val="Normal1"/>
        <w:rPr>
          <w:rFonts w:ascii="Roboto" w:eastAsia="Roboto" w:hAnsi="Roboto" w:cs="Roboto"/>
          <w:color w:val="202124"/>
          <w:sz w:val="21"/>
          <w:szCs w:val="21"/>
        </w:rPr>
      </w:pPr>
    </w:p>
    <w:p w:rsidR="000352BE" w:rsidRDefault="00E26F41">
      <w:pPr>
        <w:pStyle w:val="Normal1"/>
        <w:rPr>
          <w:rFonts w:ascii="Roboto" w:eastAsia="Roboto" w:hAnsi="Roboto" w:cs="Roboto"/>
          <w:color w:val="202124"/>
          <w:sz w:val="21"/>
          <w:szCs w:val="21"/>
        </w:rPr>
      </w:pPr>
      <w:r>
        <w:rPr>
          <w:rFonts w:ascii="Roboto" w:eastAsia="Roboto" w:hAnsi="Roboto" w:cs="Roboto"/>
          <w:color w:val="202124"/>
          <w:sz w:val="21"/>
          <w:szCs w:val="21"/>
        </w:rPr>
        <w:t xml:space="preserve">1.  </w:t>
      </w:r>
      <w:r>
        <w:rPr>
          <w:rFonts w:ascii="Roboto" w:eastAsia="Roboto" w:hAnsi="Roboto" w:cs="Roboto"/>
          <w:color w:val="202124"/>
          <w:sz w:val="21"/>
          <w:szCs w:val="21"/>
        </w:rPr>
        <w:tab/>
        <w:t>Não serão aceitos: documentos ilegíveis ou com rasura;</w:t>
      </w:r>
    </w:p>
    <w:p w:rsidR="000352BE" w:rsidRDefault="000352BE">
      <w:pPr>
        <w:pStyle w:val="Normal1"/>
        <w:rPr>
          <w:rFonts w:ascii="Roboto" w:eastAsia="Roboto" w:hAnsi="Roboto" w:cs="Roboto"/>
          <w:color w:val="202124"/>
          <w:sz w:val="21"/>
          <w:szCs w:val="21"/>
        </w:rPr>
      </w:pPr>
    </w:p>
    <w:p w:rsidR="000352BE" w:rsidRDefault="00E26F41">
      <w:pPr>
        <w:pStyle w:val="Normal1"/>
        <w:rPr>
          <w:rFonts w:ascii="Roboto" w:eastAsia="Roboto" w:hAnsi="Roboto" w:cs="Roboto"/>
          <w:color w:val="202124"/>
          <w:sz w:val="21"/>
          <w:szCs w:val="21"/>
        </w:rPr>
      </w:pPr>
      <w:r>
        <w:rPr>
          <w:rFonts w:ascii="Roboto" w:eastAsia="Roboto" w:hAnsi="Roboto" w:cs="Roboto"/>
          <w:color w:val="202124"/>
          <w:sz w:val="21"/>
          <w:szCs w:val="21"/>
        </w:rPr>
        <w:t xml:space="preserve">2.  </w:t>
      </w:r>
      <w:r>
        <w:rPr>
          <w:rFonts w:ascii="Roboto" w:eastAsia="Roboto" w:hAnsi="Roboto" w:cs="Roboto"/>
          <w:color w:val="202124"/>
          <w:sz w:val="21"/>
          <w:szCs w:val="21"/>
        </w:rPr>
        <w:tab/>
        <w:t xml:space="preserve">Os requerimentos sem assinatura da Chefia Imediata serão INDEFERIDOS. </w:t>
      </w:r>
    </w:p>
    <w:p w:rsidR="000352BE" w:rsidRDefault="000352BE">
      <w:pPr>
        <w:pStyle w:val="Normal1"/>
        <w:rPr>
          <w:rFonts w:ascii="Roboto" w:eastAsia="Roboto" w:hAnsi="Roboto" w:cs="Roboto"/>
          <w:color w:val="202124"/>
          <w:sz w:val="21"/>
          <w:szCs w:val="21"/>
        </w:rPr>
      </w:pPr>
    </w:p>
    <w:p w:rsidR="000352BE" w:rsidRDefault="00E26F41">
      <w:pPr>
        <w:pStyle w:val="Normal1"/>
        <w:rPr>
          <w:rFonts w:ascii="Roboto" w:eastAsia="Roboto" w:hAnsi="Roboto" w:cs="Roboto"/>
          <w:color w:val="202124"/>
          <w:sz w:val="21"/>
          <w:szCs w:val="21"/>
        </w:rPr>
      </w:pPr>
      <w:r>
        <w:rPr>
          <w:rFonts w:ascii="Roboto" w:eastAsia="Roboto" w:hAnsi="Roboto" w:cs="Roboto"/>
          <w:color w:val="202124"/>
          <w:sz w:val="21"/>
          <w:szCs w:val="21"/>
        </w:rPr>
        <w:t xml:space="preserve">3.  </w:t>
      </w:r>
      <w:r>
        <w:rPr>
          <w:rFonts w:ascii="Roboto" w:eastAsia="Roboto" w:hAnsi="Roboto" w:cs="Roboto"/>
          <w:color w:val="202124"/>
          <w:sz w:val="21"/>
          <w:szCs w:val="21"/>
        </w:rPr>
        <w:tab/>
        <w:t>Os requerimentos indeferidos serão informados no próprio</w:t>
      </w:r>
    </w:p>
    <w:p w:rsidR="000352BE" w:rsidRDefault="00E26F41">
      <w:pPr>
        <w:pStyle w:val="Normal1"/>
        <w:rPr>
          <w:rFonts w:ascii="Roboto" w:eastAsia="Roboto" w:hAnsi="Roboto" w:cs="Roboto"/>
          <w:color w:val="202124"/>
          <w:sz w:val="21"/>
          <w:szCs w:val="21"/>
        </w:rPr>
      </w:pPr>
      <w:r>
        <w:rPr>
          <w:rFonts w:ascii="Roboto" w:eastAsia="Roboto" w:hAnsi="Roboto" w:cs="Roboto"/>
          <w:color w:val="202124"/>
          <w:sz w:val="21"/>
          <w:szCs w:val="21"/>
        </w:rPr>
        <w:t xml:space="preserve">processo. </w:t>
      </w:r>
    </w:p>
    <w:p w:rsidR="000352BE" w:rsidRDefault="000352BE">
      <w:pPr>
        <w:pStyle w:val="Normal1"/>
        <w:rPr>
          <w:rFonts w:ascii="Roboto" w:eastAsia="Roboto" w:hAnsi="Roboto" w:cs="Roboto"/>
          <w:color w:val="202124"/>
          <w:sz w:val="21"/>
          <w:szCs w:val="21"/>
        </w:rPr>
      </w:pPr>
    </w:p>
    <w:p w:rsidR="000352BE" w:rsidRDefault="00E26F41">
      <w:pPr>
        <w:pStyle w:val="Normal1"/>
        <w:rPr>
          <w:rFonts w:ascii="Roboto" w:eastAsia="Roboto" w:hAnsi="Roboto" w:cs="Roboto"/>
          <w:color w:val="202124"/>
          <w:sz w:val="21"/>
          <w:szCs w:val="21"/>
        </w:rPr>
      </w:pPr>
      <w:r>
        <w:rPr>
          <w:rFonts w:ascii="Roboto" w:eastAsia="Roboto" w:hAnsi="Roboto" w:cs="Roboto"/>
          <w:color w:val="202124"/>
          <w:sz w:val="21"/>
          <w:szCs w:val="21"/>
        </w:rPr>
        <w:t>4.          Para cada solicitação nova, deve-se abrir um processo novo no SEI.</w:t>
      </w:r>
    </w:p>
    <w:p w:rsidR="000352BE" w:rsidRDefault="000352BE">
      <w:pPr>
        <w:pStyle w:val="Normal1"/>
        <w:rPr>
          <w:rFonts w:ascii="Roboto" w:eastAsia="Roboto" w:hAnsi="Roboto" w:cs="Roboto"/>
          <w:color w:val="202124"/>
          <w:sz w:val="21"/>
          <w:szCs w:val="21"/>
        </w:rPr>
      </w:pPr>
    </w:p>
    <w:p w:rsidR="000352BE" w:rsidRDefault="00E26F41">
      <w:pPr>
        <w:pStyle w:val="Normal1"/>
        <w:rPr>
          <w:rFonts w:ascii="Roboto" w:eastAsia="Roboto" w:hAnsi="Roboto" w:cs="Roboto"/>
          <w:color w:val="202124"/>
          <w:sz w:val="21"/>
          <w:szCs w:val="21"/>
        </w:rPr>
      </w:pPr>
      <w:r>
        <w:rPr>
          <w:rFonts w:ascii="Roboto" w:eastAsia="Roboto" w:hAnsi="Roboto" w:cs="Roboto"/>
          <w:b/>
          <w:color w:val="202124"/>
          <w:sz w:val="21"/>
          <w:szCs w:val="21"/>
        </w:rPr>
        <w:t>Incentivo à Qualificação:</w:t>
      </w:r>
    </w:p>
    <w:p w:rsidR="000352BE" w:rsidRDefault="000352BE">
      <w:pPr>
        <w:pStyle w:val="Normal1"/>
        <w:rPr>
          <w:rFonts w:ascii="Roboto" w:eastAsia="Roboto" w:hAnsi="Roboto" w:cs="Roboto"/>
          <w:color w:val="202124"/>
          <w:sz w:val="21"/>
          <w:szCs w:val="21"/>
        </w:rPr>
      </w:pPr>
    </w:p>
    <w:p w:rsidR="000352BE" w:rsidRDefault="00E26F41">
      <w:pPr>
        <w:pStyle w:val="Normal1"/>
        <w:rPr>
          <w:rFonts w:ascii="Roboto" w:eastAsia="Roboto" w:hAnsi="Roboto" w:cs="Roboto"/>
          <w:b/>
          <w:color w:val="202124"/>
          <w:sz w:val="21"/>
          <w:szCs w:val="21"/>
        </w:rPr>
      </w:pPr>
      <w:r>
        <w:rPr>
          <w:rFonts w:ascii="Roboto" w:eastAsia="Roboto" w:hAnsi="Roboto" w:cs="Roboto"/>
          <w:color w:val="202124"/>
          <w:sz w:val="21"/>
          <w:szCs w:val="21"/>
        </w:rPr>
        <w:t xml:space="preserve">1.  </w:t>
      </w:r>
      <w:r>
        <w:rPr>
          <w:rFonts w:ascii="Roboto" w:eastAsia="Roboto" w:hAnsi="Roboto" w:cs="Roboto"/>
          <w:color w:val="202124"/>
          <w:sz w:val="21"/>
          <w:szCs w:val="21"/>
        </w:rPr>
        <w:tab/>
      </w:r>
      <w:r>
        <w:rPr>
          <w:rFonts w:ascii="Roboto" w:eastAsia="Roboto" w:hAnsi="Roboto" w:cs="Roboto"/>
          <w:b/>
          <w:color w:val="202124"/>
          <w:sz w:val="21"/>
          <w:szCs w:val="21"/>
        </w:rPr>
        <w:t>Requerimentos com Documentação Provisória somente serão deferidos os que estiverem em conformidade com a Nota Técnica do ME:</w:t>
      </w:r>
    </w:p>
    <w:p w:rsidR="000352BE" w:rsidRDefault="000352BE">
      <w:pPr>
        <w:pStyle w:val="Normal1"/>
        <w:rPr>
          <w:rFonts w:ascii="Roboto" w:eastAsia="Roboto" w:hAnsi="Roboto" w:cs="Roboto"/>
          <w:b/>
          <w:color w:val="202124"/>
          <w:sz w:val="21"/>
          <w:szCs w:val="21"/>
        </w:rPr>
      </w:pPr>
    </w:p>
    <w:p w:rsidR="000352BE" w:rsidRDefault="00E26F41">
      <w:pPr>
        <w:pStyle w:val="Normal1"/>
        <w:jc w:val="both"/>
        <w:rPr>
          <w:rFonts w:ascii="Roboto" w:eastAsia="Roboto" w:hAnsi="Roboto" w:cs="Roboto"/>
          <w:color w:val="202124"/>
          <w:sz w:val="21"/>
          <w:szCs w:val="21"/>
        </w:rPr>
      </w:pPr>
      <w:r>
        <w:rPr>
          <w:rFonts w:ascii="Roboto" w:eastAsia="Roboto" w:hAnsi="Roboto" w:cs="Roboto"/>
          <w:b/>
          <w:color w:val="202124"/>
          <w:sz w:val="21"/>
          <w:szCs w:val="21"/>
        </w:rPr>
        <w:t>a)</w:t>
      </w:r>
      <w:r>
        <w:rPr>
          <w:rFonts w:ascii="Roboto" w:eastAsia="Roboto" w:hAnsi="Roboto" w:cs="Roboto"/>
          <w:color w:val="202124"/>
          <w:sz w:val="21"/>
          <w:szCs w:val="21"/>
        </w:rPr>
        <w:t xml:space="preserve"> a apresentação de documento formal expedido pela instituição de ensino responsável que declare expressamente a conclusão efetiva de curso reconhecido pelo MEC, a aprovação do interessado e a inexistência de qualquer pendência para a aquisição da titulação, qualifica o servidor para requerer o pagamento de Incentivo à Qualificação ou de Retribuição por Titulação;</w:t>
      </w:r>
    </w:p>
    <w:p w:rsidR="000352BE" w:rsidRDefault="000352BE">
      <w:pPr>
        <w:pStyle w:val="Normal1"/>
        <w:jc w:val="both"/>
        <w:rPr>
          <w:rFonts w:ascii="Roboto" w:eastAsia="Roboto" w:hAnsi="Roboto" w:cs="Roboto"/>
          <w:color w:val="202124"/>
          <w:sz w:val="21"/>
          <w:szCs w:val="21"/>
        </w:rPr>
      </w:pPr>
    </w:p>
    <w:p w:rsidR="000352BE" w:rsidRDefault="00E26F41">
      <w:pPr>
        <w:pStyle w:val="Normal1"/>
        <w:jc w:val="both"/>
        <w:rPr>
          <w:rFonts w:ascii="Roboto" w:eastAsia="Roboto" w:hAnsi="Roboto" w:cs="Roboto"/>
          <w:color w:val="202124"/>
          <w:sz w:val="21"/>
          <w:szCs w:val="21"/>
        </w:rPr>
      </w:pPr>
      <w:r>
        <w:rPr>
          <w:rFonts w:ascii="Roboto" w:eastAsia="Roboto" w:hAnsi="Roboto" w:cs="Roboto"/>
          <w:b/>
          <w:color w:val="202124"/>
          <w:sz w:val="21"/>
          <w:szCs w:val="21"/>
        </w:rPr>
        <w:t>b)</w:t>
      </w:r>
      <w:r>
        <w:rPr>
          <w:rFonts w:ascii="Roboto" w:eastAsia="Roboto" w:hAnsi="Roboto" w:cs="Roboto"/>
          <w:color w:val="202124"/>
          <w:sz w:val="21"/>
          <w:szCs w:val="21"/>
        </w:rPr>
        <w:t xml:space="preserve"> a fim de resguardar a Administração Pública, deverá ser apresentado, juntamente ao requerimento para pagamento dessa gratificação, comprovante de início de expedição e registro do respectivo certificado ou diploma; e </w:t>
      </w:r>
    </w:p>
    <w:p w:rsidR="000352BE" w:rsidRDefault="000352BE">
      <w:pPr>
        <w:pStyle w:val="Normal1"/>
        <w:jc w:val="both"/>
        <w:rPr>
          <w:rFonts w:ascii="Roboto" w:eastAsia="Roboto" w:hAnsi="Roboto" w:cs="Roboto"/>
          <w:color w:val="202124"/>
          <w:sz w:val="21"/>
          <w:szCs w:val="21"/>
        </w:rPr>
      </w:pPr>
    </w:p>
    <w:p w:rsidR="000352BE" w:rsidRDefault="00E26F41">
      <w:pPr>
        <w:pStyle w:val="Normal1"/>
        <w:jc w:val="both"/>
        <w:rPr>
          <w:rFonts w:ascii="Roboto" w:eastAsia="Roboto" w:hAnsi="Roboto" w:cs="Roboto"/>
          <w:color w:val="202124"/>
          <w:sz w:val="21"/>
          <w:szCs w:val="21"/>
        </w:rPr>
      </w:pPr>
      <w:r>
        <w:rPr>
          <w:rFonts w:ascii="Roboto" w:eastAsia="Roboto" w:hAnsi="Roboto" w:cs="Roboto"/>
          <w:b/>
          <w:color w:val="202124"/>
          <w:sz w:val="21"/>
          <w:szCs w:val="21"/>
        </w:rPr>
        <w:t>c)</w:t>
      </w:r>
      <w:r>
        <w:rPr>
          <w:rFonts w:ascii="Roboto" w:eastAsia="Roboto" w:hAnsi="Roboto" w:cs="Roboto"/>
          <w:color w:val="202124"/>
          <w:sz w:val="21"/>
          <w:szCs w:val="21"/>
        </w:rPr>
        <w:t xml:space="preserve"> o termo inicial de pagamento das gratificações por titulação se dará a partir da data de apresentação do respectivo requerimento, desde que sejam atendidas todas as condições exigidas. </w:t>
      </w:r>
    </w:p>
    <w:p w:rsidR="000352BE" w:rsidRDefault="000352BE">
      <w:pPr>
        <w:pStyle w:val="Normal1"/>
        <w:rPr>
          <w:rFonts w:ascii="Roboto" w:eastAsia="Roboto" w:hAnsi="Roboto" w:cs="Roboto"/>
          <w:color w:val="202124"/>
          <w:sz w:val="21"/>
          <w:szCs w:val="21"/>
        </w:rPr>
      </w:pPr>
    </w:p>
    <w:p w:rsidR="000352BE" w:rsidRDefault="00E26F41">
      <w:pPr>
        <w:pStyle w:val="Normal1"/>
        <w:rPr>
          <w:rFonts w:ascii="Roboto" w:eastAsia="Roboto" w:hAnsi="Roboto" w:cs="Roboto"/>
          <w:color w:val="202124"/>
          <w:sz w:val="21"/>
          <w:szCs w:val="21"/>
        </w:rPr>
      </w:pPr>
      <w:r>
        <w:rPr>
          <w:rFonts w:ascii="Roboto" w:eastAsia="Roboto" w:hAnsi="Roboto" w:cs="Roboto"/>
          <w:color w:val="202124"/>
          <w:sz w:val="21"/>
          <w:szCs w:val="21"/>
        </w:rPr>
        <w:t xml:space="preserve">2.  </w:t>
      </w:r>
      <w:r>
        <w:rPr>
          <w:rFonts w:ascii="Roboto" w:eastAsia="Roboto" w:hAnsi="Roboto" w:cs="Roboto"/>
          <w:color w:val="202124"/>
          <w:sz w:val="21"/>
          <w:szCs w:val="21"/>
        </w:rPr>
        <w:tab/>
        <w:t xml:space="preserve">Em caso de título obtido no exterior, apresentar a revalidação no Brasil e tradução juramentada (Nota técnica nº04/CGGP/SAA/MEC). </w:t>
      </w:r>
    </w:p>
    <w:p w:rsidR="000352BE" w:rsidRDefault="000352BE">
      <w:pPr>
        <w:pStyle w:val="Normal1"/>
        <w:rPr>
          <w:rFonts w:ascii="Roboto" w:eastAsia="Roboto" w:hAnsi="Roboto" w:cs="Roboto"/>
          <w:color w:val="202124"/>
          <w:sz w:val="21"/>
          <w:szCs w:val="21"/>
        </w:rPr>
      </w:pPr>
    </w:p>
    <w:p w:rsidR="000352BE" w:rsidRDefault="00E26F41">
      <w:pPr>
        <w:pStyle w:val="Normal1"/>
        <w:rPr>
          <w:rFonts w:ascii="Roboto" w:eastAsia="Roboto" w:hAnsi="Roboto" w:cs="Roboto"/>
          <w:color w:val="202124"/>
          <w:sz w:val="21"/>
          <w:szCs w:val="21"/>
        </w:rPr>
      </w:pPr>
      <w:r>
        <w:rPr>
          <w:rFonts w:ascii="Roboto" w:eastAsia="Roboto" w:hAnsi="Roboto" w:cs="Roboto"/>
          <w:b/>
          <w:color w:val="202124"/>
          <w:sz w:val="21"/>
          <w:szCs w:val="21"/>
        </w:rPr>
        <w:t>Progressão por Capacitação:</w:t>
      </w:r>
    </w:p>
    <w:p w:rsidR="000352BE" w:rsidRDefault="00E26F41">
      <w:pPr>
        <w:pStyle w:val="Normal1"/>
        <w:rPr>
          <w:rFonts w:ascii="Roboto" w:eastAsia="Roboto" w:hAnsi="Roboto" w:cs="Roboto"/>
          <w:color w:val="202124"/>
          <w:sz w:val="21"/>
          <w:szCs w:val="21"/>
        </w:rPr>
      </w:pPr>
      <w:r>
        <w:rPr>
          <w:rFonts w:ascii="Roboto" w:eastAsia="Roboto" w:hAnsi="Roboto" w:cs="Roboto"/>
          <w:b/>
          <w:color w:val="202124"/>
          <w:sz w:val="21"/>
          <w:szCs w:val="21"/>
        </w:rPr>
        <w:lastRenderedPageBreak/>
        <w:t xml:space="preserve"> </w:t>
      </w:r>
    </w:p>
    <w:p w:rsidR="000352BE" w:rsidRDefault="00E26F41">
      <w:pPr>
        <w:pStyle w:val="Normal1"/>
      </w:pPr>
      <w:r>
        <w:rPr>
          <w:rFonts w:ascii="Roboto" w:eastAsia="Roboto" w:hAnsi="Roboto" w:cs="Roboto"/>
          <w:color w:val="202124"/>
          <w:sz w:val="21"/>
          <w:szCs w:val="21"/>
        </w:rPr>
        <w:t xml:space="preserve">1.  </w:t>
      </w:r>
      <w:r>
        <w:rPr>
          <w:rFonts w:ascii="Roboto" w:eastAsia="Roboto" w:hAnsi="Roboto" w:cs="Roboto"/>
          <w:color w:val="202124"/>
          <w:sz w:val="21"/>
          <w:szCs w:val="21"/>
        </w:rPr>
        <w:tab/>
        <w:t>O Certificado apresentado deve possuir Nome e CNPJ da Instituição ministrante, assinaturas dos responsáveis, Conteúdo Programático, Carga Horária do Curso, Período de Realização e Código de Verificação (quando for curso online).</w:t>
      </w:r>
    </w:p>
    <w:sectPr w:rsidR="000352BE" w:rsidSect="000352B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352BE"/>
    <w:rsid w:val="000352BE"/>
    <w:rsid w:val="000B43B5"/>
    <w:rsid w:val="001C0312"/>
    <w:rsid w:val="003D758B"/>
    <w:rsid w:val="004651C5"/>
    <w:rsid w:val="00543BBE"/>
    <w:rsid w:val="007A2A97"/>
    <w:rsid w:val="00875AE8"/>
    <w:rsid w:val="00906B29"/>
    <w:rsid w:val="009F3852"/>
    <w:rsid w:val="00A53DD9"/>
    <w:rsid w:val="00BF4FFB"/>
    <w:rsid w:val="00E2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E967D"/>
  <w15:docId w15:val="{146E5032-7BEF-405D-90AB-3EC76C34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312"/>
  </w:style>
  <w:style w:type="paragraph" w:styleId="Ttulo1">
    <w:name w:val="heading 1"/>
    <w:basedOn w:val="Normal1"/>
    <w:next w:val="Normal1"/>
    <w:rsid w:val="000352B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0352B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0352B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0352B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0352BE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0352B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0352BE"/>
  </w:style>
  <w:style w:type="table" w:customStyle="1" w:styleId="TableNormal">
    <w:name w:val="Table Normal"/>
    <w:rsid w:val="000352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0352BE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0352B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475</Words>
  <Characters>2568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Usuário do Windows</cp:lastModifiedBy>
  <cp:revision>12</cp:revision>
  <dcterms:created xsi:type="dcterms:W3CDTF">2022-07-14T18:20:00Z</dcterms:created>
  <dcterms:modified xsi:type="dcterms:W3CDTF">2022-07-25T17:10:00Z</dcterms:modified>
</cp:coreProperties>
</file>