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tblpY="270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A6D31" w14:paraId="21D0C51C" w14:textId="77777777" w:rsidTr="00744473">
        <w:tc>
          <w:tcPr>
            <w:tcW w:w="2831" w:type="dxa"/>
          </w:tcPr>
          <w:p w14:paraId="475EF8CF" w14:textId="3D2D0A7A" w:rsidR="001A6D31" w:rsidRDefault="001A6D31" w:rsidP="00744473">
            <w:r>
              <w:t>02/05/2022</w:t>
            </w:r>
          </w:p>
        </w:tc>
        <w:tc>
          <w:tcPr>
            <w:tcW w:w="2831" w:type="dxa"/>
          </w:tcPr>
          <w:p w14:paraId="217C026E" w14:textId="374FAF1B" w:rsidR="001A6D31" w:rsidRDefault="001A6D31" w:rsidP="00744473">
            <w:r>
              <w:t xml:space="preserve">Sorteio do ponto de prova e ordem de apresentação dos candidatos </w:t>
            </w:r>
          </w:p>
        </w:tc>
        <w:tc>
          <w:tcPr>
            <w:tcW w:w="2832" w:type="dxa"/>
          </w:tcPr>
          <w:p w14:paraId="2D75F8A6" w14:textId="78CAEEB1" w:rsidR="001A6D31" w:rsidRDefault="001A6D31" w:rsidP="00744473">
            <w:r>
              <w:t>8:30h</w:t>
            </w:r>
          </w:p>
        </w:tc>
      </w:tr>
      <w:tr w:rsidR="001A6D31" w14:paraId="0E2A5FB4" w14:textId="77777777" w:rsidTr="00744473">
        <w:tc>
          <w:tcPr>
            <w:tcW w:w="2831" w:type="dxa"/>
          </w:tcPr>
          <w:p w14:paraId="61267D9D" w14:textId="7D9D3357" w:rsidR="001A6D31" w:rsidRDefault="001A6D31" w:rsidP="00744473">
            <w:r>
              <w:t>03/05/2022</w:t>
            </w:r>
          </w:p>
        </w:tc>
        <w:tc>
          <w:tcPr>
            <w:tcW w:w="2831" w:type="dxa"/>
          </w:tcPr>
          <w:p w14:paraId="1CADE3F4" w14:textId="021E616D" w:rsidR="001A6D31" w:rsidRDefault="001A6D31" w:rsidP="00744473">
            <w:r>
              <w:t xml:space="preserve">Prova didática </w:t>
            </w:r>
          </w:p>
        </w:tc>
        <w:tc>
          <w:tcPr>
            <w:tcW w:w="2832" w:type="dxa"/>
          </w:tcPr>
          <w:p w14:paraId="560EBB0A" w14:textId="7D426FE0" w:rsidR="001A6D31" w:rsidRDefault="001A6D31" w:rsidP="00744473">
            <w:r>
              <w:t>8:30h</w:t>
            </w:r>
          </w:p>
        </w:tc>
      </w:tr>
      <w:tr w:rsidR="001A6D31" w14:paraId="5E66F4DF" w14:textId="77777777" w:rsidTr="00744473">
        <w:tc>
          <w:tcPr>
            <w:tcW w:w="2831" w:type="dxa"/>
          </w:tcPr>
          <w:p w14:paraId="0AA6338B" w14:textId="60218954" w:rsidR="001A6D31" w:rsidRDefault="001A6D31" w:rsidP="00744473">
            <w:r>
              <w:t>04/05/2022</w:t>
            </w:r>
          </w:p>
        </w:tc>
        <w:tc>
          <w:tcPr>
            <w:tcW w:w="2831" w:type="dxa"/>
          </w:tcPr>
          <w:p w14:paraId="251402FC" w14:textId="7FADA555" w:rsidR="001A6D31" w:rsidRDefault="001A6D31" w:rsidP="00744473">
            <w:r>
              <w:t xml:space="preserve">Resultado da prova didática </w:t>
            </w:r>
          </w:p>
        </w:tc>
        <w:tc>
          <w:tcPr>
            <w:tcW w:w="2832" w:type="dxa"/>
          </w:tcPr>
          <w:p w14:paraId="0BC34CD3" w14:textId="6092DD58" w:rsidR="001A6D31" w:rsidRDefault="001A6D31" w:rsidP="00744473">
            <w:r>
              <w:t>9:00h</w:t>
            </w:r>
          </w:p>
        </w:tc>
      </w:tr>
      <w:tr w:rsidR="001A6D31" w14:paraId="5D57B5D9" w14:textId="77777777" w:rsidTr="00744473">
        <w:tc>
          <w:tcPr>
            <w:tcW w:w="2831" w:type="dxa"/>
          </w:tcPr>
          <w:p w14:paraId="2ECCEE06" w14:textId="57109EFF" w:rsidR="001A6D31" w:rsidRDefault="001A6D31" w:rsidP="00744473">
            <w:r>
              <w:t>0</w:t>
            </w:r>
            <w:r w:rsidR="00CE6BA8">
              <w:t>5</w:t>
            </w:r>
            <w:r>
              <w:t>/05/2022</w:t>
            </w:r>
          </w:p>
        </w:tc>
        <w:tc>
          <w:tcPr>
            <w:tcW w:w="2831" w:type="dxa"/>
          </w:tcPr>
          <w:p w14:paraId="06D41BF3" w14:textId="48FCE3FB" w:rsidR="001A6D31" w:rsidRDefault="001A6D31" w:rsidP="00744473">
            <w:r>
              <w:t xml:space="preserve">Recurso contra a prova didática </w:t>
            </w:r>
          </w:p>
        </w:tc>
        <w:tc>
          <w:tcPr>
            <w:tcW w:w="2832" w:type="dxa"/>
          </w:tcPr>
          <w:p w14:paraId="1240DC7F" w14:textId="309407EF" w:rsidR="001A6D31" w:rsidRDefault="001A6D31" w:rsidP="00744473">
            <w:r>
              <w:t xml:space="preserve">Até as </w:t>
            </w:r>
            <w:r w:rsidR="00CE6BA8">
              <w:t>9:00H</w:t>
            </w:r>
          </w:p>
        </w:tc>
      </w:tr>
      <w:tr w:rsidR="001A6D31" w14:paraId="7ED428FB" w14:textId="77777777" w:rsidTr="00744473">
        <w:tc>
          <w:tcPr>
            <w:tcW w:w="2831" w:type="dxa"/>
          </w:tcPr>
          <w:p w14:paraId="08E82B24" w14:textId="1690A8EC" w:rsidR="001A6D31" w:rsidRDefault="001A6D31" w:rsidP="00744473">
            <w:r>
              <w:t>05/05/2022</w:t>
            </w:r>
          </w:p>
        </w:tc>
        <w:tc>
          <w:tcPr>
            <w:tcW w:w="2831" w:type="dxa"/>
          </w:tcPr>
          <w:p w14:paraId="4DCBA75E" w14:textId="6653A3EE" w:rsidR="001A6D31" w:rsidRDefault="001A6D31" w:rsidP="00744473">
            <w:r>
              <w:t>Entrega da prova de títulos</w:t>
            </w:r>
          </w:p>
        </w:tc>
        <w:tc>
          <w:tcPr>
            <w:tcW w:w="2832" w:type="dxa"/>
          </w:tcPr>
          <w:p w14:paraId="18E0B032" w14:textId="1B96C78E" w:rsidR="001A6D31" w:rsidRDefault="001A6D31" w:rsidP="00744473">
            <w:r>
              <w:t>Até as 12:00h</w:t>
            </w:r>
          </w:p>
        </w:tc>
      </w:tr>
      <w:tr w:rsidR="001A6D31" w14:paraId="751F33BF" w14:textId="77777777" w:rsidTr="00744473">
        <w:tc>
          <w:tcPr>
            <w:tcW w:w="2831" w:type="dxa"/>
          </w:tcPr>
          <w:p w14:paraId="2C351594" w14:textId="7583AE87" w:rsidR="001A6D31" w:rsidRDefault="001A6D31" w:rsidP="00744473">
            <w:r>
              <w:t>05/05/2022</w:t>
            </w:r>
          </w:p>
        </w:tc>
        <w:tc>
          <w:tcPr>
            <w:tcW w:w="2831" w:type="dxa"/>
          </w:tcPr>
          <w:p w14:paraId="0B8993EE" w14:textId="66D0E59A" w:rsidR="001A6D31" w:rsidRDefault="001A6D31" w:rsidP="00744473">
            <w:r>
              <w:t xml:space="preserve">Análise da prova de títulos </w:t>
            </w:r>
          </w:p>
        </w:tc>
        <w:tc>
          <w:tcPr>
            <w:tcW w:w="2832" w:type="dxa"/>
          </w:tcPr>
          <w:p w14:paraId="37FCB7AD" w14:textId="4D6C2C66" w:rsidR="001A6D31" w:rsidRDefault="001A6D31" w:rsidP="00744473">
            <w:r>
              <w:t>Até as 18:00h</w:t>
            </w:r>
          </w:p>
        </w:tc>
      </w:tr>
      <w:tr w:rsidR="001A6D31" w14:paraId="0F6A44C1" w14:textId="77777777" w:rsidTr="00744473">
        <w:tc>
          <w:tcPr>
            <w:tcW w:w="2831" w:type="dxa"/>
          </w:tcPr>
          <w:p w14:paraId="491126AA" w14:textId="2F4C2E99" w:rsidR="001A6D31" w:rsidRDefault="001A6D31" w:rsidP="00744473">
            <w:r>
              <w:t>06/05/2022</w:t>
            </w:r>
          </w:p>
        </w:tc>
        <w:tc>
          <w:tcPr>
            <w:tcW w:w="2831" w:type="dxa"/>
          </w:tcPr>
          <w:p w14:paraId="32052066" w14:textId="18AE16EA" w:rsidR="001A6D31" w:rsidRDefault="001A6D31" w:rsidP="00744473">
            <w:r>
              <w:t>Resultado da prova de títulos</w:t>
            </w:r>
          </w:p>
        </w:tc>
        <w:tc>
          <w:tcPr>
            <w:tcW w:w="2832" w:type="dxa"/>
          </w:tcPr>
          <w:p w14:paraId="09B8BE54" w14:textId="4F08A590" w:rsidR="001A6D31" w:rsidRDefault="001A6D31" w:rsidP="00744473">
            <w:r>
              <w:t>Até as 9:00h</w:t>
            </w:r>
          </w:p>
        </w:tc>
      </w:tr>
      <w:tr w:rsidR="001A6D31" w14:paraId="68D37DA9" w14:textId="77777777" w:rsidTr="00744473">
        <w:tc>
          <w:tcPr>
            <w:tcW w:w="2831" w:type="dxa"/>
          </w:tcPr>
          <w:p w14:paraId="7ADC6857" w14:textId="13AF98A4" w:rsidR="001A6D31" w:rsidRDefault="001A6D31" w:rsidP="00744473">
            <w:r>
              <w:t>0</w:t>
            </w:r>
            <w:r w:rsidR="00CE6BA8">
              <w:t>7</w:t>
            </w:r>
            <w:r>
              <w:t>/05/2022</w:t>
            </w:r>
          </w:p>
        </w:tc>
        <w:tc>
          <w:tcPr>
            <w:tcW w:w="2831" w:type="dxa"/>
          </w:tcPr>
          <w:p w14:paraId="749BD5B3" w14:textId="7F4172A3" w:rsidR="001A6D31" w:rsidRDefault="001A6D31" w:rsidP="00744473">
            <w:r>
              <w:t>Recurso contra a prova de títulos</w:t>
            </w:r>
          </w:p>
        </w:tc>
        <w:tc>
          <w:tcPr>
            <w:tcW w:w="2832" w:type="dxa"/>
          </w:tcPr>
          <w:p w14:paraId="19623D39" w14:textId="2A580DE9" w:rsidR="001A6D31" w:rsidRDefault="001A6D31" w:rsidP="00744473">
            <w:r>
              <w:t xml:space="preserve">Até as </w:t>
            </w:r>
            <w:r w:rsidR="00CE6BA8">
              <w:t>9:</w:t>
            </w:r>
            <w:r>
              <w:t>00h</w:t>
            </w:r>
          </w:p>
        </w:tc>
      </w:tr>
      <w:tr w:rsidR="001A6D31" w14:paraId="2D8BF99B" w14:textId="77777777" w:rsidTr="00744473">
        <w:tc>
          <w:tcPr>
            <w:tcW w:w="2831" w:type="dxa"/>
          </w:tcPr>
          <w:p w14:paraId="259958B8" w14:textId="19200DC4" w:rsidR="001A6D31" w:rsidRDefault="001A6D31" w:rsidP="00744473">
            <w:r>
              <w:t>07/05/2022</w:t>
            </w:r>
          </w:p>
        </w:tc>
        <w:tc>
          <w:tcPr>
            <w:tcW w:w="2831" w:type="dxa"/>
          </w:tcPr>
          <w:p w14:paraId="06ED4391" w14:textId="6D2AAF25" w:rsidR="001A6D31" w:rsidRDefault="001A6D31" w:rsidP="00744473">
            <w:proofErr w:type="gramStart"/>
            <w:r>
              <w:t>Resultado final</w:t>
            </w:r>
            <w:proofErr w:type="gramEnd"/>
            <w:r>
              <w:t xml:space="preserve"> </w:t>
            </w:r>
          </w:p>
        </w:tc>
        <w:tc>
          <w:tcPr>
            <w:tcW w:w="2832" w:type="dxa"/>
          </w:tcPr>
          <w:p w14:paraId="5745D868" w14:textId="53A35E21" w:rsidR="001A6D31" w:rsidRDefault="001A6D31" w:rsidP="00744473">
            <w:r>
              <w:t>Até as 12:00h</w:t>
            </w:r>
          </w:p>
        </w:tc>
      </w:tr>
      <w:tr w:rsidR="001A6D31" w14:paraId="0912DB62" w14:textId="77777777" w:rsidTr="00744473">
        <w:tc>
          <w:tcPr>
            <w:tcW w:w="2831" w:type="dxa"/>
          </w:tcPr>
          <w:p w14:paraId="38B12F91" w14:textId="5DC211EC" w:rsidR="001A6D31" w:rsidRDefault="001A6D31" w:rsidP="00744473">
            <w:r>
              <w:t>09/05/2022</w:t>
            </w:r>
          </w:p>
        </w:tc>
        <w:tc>
          <w:tcPr>
            <w:tcW w:w="2831" w:type="dxa"/>
          </w:tcPr>
          <w:p w14:paraId="007A8EF1" w14:textId="72A20586" w:rsidR="001A6D31" w:rsidRDefault="001A6D31" w:rsidP="00744473">
            <w:r>
              <w:t xml:space="preserve">Recurso contra o </w:t>
            </w:r>
            <w:proofErr w:type="gramStart"/>
            <w:r>
              <w:t>resultado final</w:t>
            </w:r>
            <w:proofErr w:type="gramEnd"/>
            <w:r>
              <w:t xml:space="preserve"> </w:t>
            </w:r>
          </w:p>
        </w:tc>
        <w:tc>
          <w:tcPr>
            <w:tcW w:w="2832" w:type="dxa"/>
          </w:tcPr>
          <w:p w14:paraId="78CA6F0A" w14:textId="63505ADC" w:rsidR="001A6D31" w:rsidRDefault="001A6D31" w:rsidP="00744473">
            <w:r>
              <w:t xml:space="preserve">Até as 12:00h </w:t>
            </w:r>
          </w:p>
        </w:tc>
      </w:tr>
    </w:tbl>
    <w:p w14:paraId="46B2591C" w14:textId="77777777" w:rsidR="00744473" w:rsidRPr="00A4115B" w:rsidRDefault="00744473" w:rsidP="00744473">
      <w:pPr>
        <w:ind w:left="-426" w:right="-568"/>
        <w:jc w:val="both"/>
        <w:rPr>
          <w:b/>
          <w:bCs/>
        </w:rPr>
      </w:pPr>
      <w:r w:rsidRPr="00A4115B">
        <w:rPr>
          <w:b/>
          <w:bCs/>
        </w:rPr>
        <w:t>Cronograma do Processo Seletivo Simplificado Presencial em acordo com o Edital N</w:t>
      </w:r>
      <w:r>
        <w:rPr>
          <w:b/>
          <w:bCs/>
        </w:rPr>
        <w:t>º</w:t>
      </w:r>
      <w:r w:rsidRPr="00A4115B">
        <w:rPr>
          <w:b/>
          <w:bCs/>
        </w:rPr>
        <w:t xml:space="preserve"> </w:t>
      </w:r>
      <w:r>
        <w:rPr>
          <w:b/>
          <w:bCs/>
        </w:rPr>
        <w:t>11</w:t>
      </w:r>
      <w:r w:rsidRPr="00A4115B">
        <w:rPr>
          <w:b/>
          <w:bCs/>
        </w:rPr>
        <w:t>/2022, para Contratação de Professor Substituto para a Unidade Acadêmica da Capital, Unidade ICB</w:t>
      </w:r>
      <w:r>
        <w:rPr>
          <w:b/>
          <w:bCs/>
        </w:rPr>
        <w:t>; Departamento de Morfologia</w:t>
      </w:r>
      <w:r w:rsidRPr="00A4115B">
        <w:rPr>
          <w:b/>
          <w:bCs/>
        </w:rPr>
        <w:t xml:space="preserve"> – Vaga: ANATOMIA HUMANA</w:t>
      </w:r>
    </w:p>
    <w:p w14:paraId="399308D1" w14:textId="485C1A4C" w:rsidR="00B1304C" w:rsidRDefault="00744473"/>
    <w:sectPr w:rsidR="00B1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31"/>
    <w:rsid w:val="001A6D31"/>
    <w:rsid w:val="00231B83"/>
    <w:rsid w:val="00744473"/>
    <w:rsid w:val="00945919"/>
    <w:rsid w:val="00C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ED58"/>
  <w15:chartTrackingRefBased/>
  <w15:docId w15:val="{3B203ECE-337F-FB4D-940A-6AE2DB5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Nádia Gomes</dc:creator>
  <cp:keywords/>
  <dc:description/>
  <cp:lastModifiedBy>Maria do Carmo Queiroz Fialho</cp:lastModifiedBy>
  <cp:revision>2</cp:revision>
  <dcterms:created xsi:type="dcterms:W3CDTF">2022-04-29T15:27:00Z</dcterms:created>
  <dcterms:modified xsi:type="dcterms:W3CDTF">2022-04-29T15:27:00Z</dcterms:modified>
</cp:coreProperties>
</file>