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53BD" w14:textId="77777777" w:rsidR="00732716" w:rsidRPr="0009513A" w:rsidRDefault="00732716">
      <w:pPr>
        <w:pStyle w:val="Corpodetexto"/>
        <w:spacing w:before="1"/>
        <w:rPr>
          <w:rFonts w:ascii="Times New Roman"/>
          <w:sz w:val="16"/>
          <w:lang w:val="pt-BR"/>
        </w:rPr>
      </w:pPr>
    </w:p>
    <w:p w14:paraId="45B84171" w14:textId="2695AB53" w:rsidR="00732716" w:rsidRDefault="000D4D8C">
      <w:pPr>
        <w:spacing w:before="99"/>
        <w:ind w:left="1318" w:right="1318"/>
        <w:jc w:val="center"/>
        <w:rPr>
          <w:b/>
          <w:sz w:val="26"/>
        </w:rPr>
      </w:pPr>
      <w:r>
        <w:rPr>
          <w:b/>
          <w:sz w:val="26"/>
        </w:rPr>
        <w:t>EDITAL N</w:t>
      </w:r>
      <w:r>
        <w:rPr>
          <w:b/>
          <w:sz w:val="21"/>
        </w:rPr>
        <w:t xml:space="preserve">º </w:t>
      </w:r>
      <w:r>
        <w:rPr>
          <w:b/>
          <w:sz w:val="26"/>
        </w:rPr>
        <w:t>00</w:t>
      </w:r>
      <w:r w:rsidR="00EE59F6">
        <w:rPr>
          <w:b/>
          <w:sz w:val="26"/>
        </w:rPr>
        <w:t>1</w:t>
      </w:r>
      <w:r>
        <w:rPr>
          <w:b/>
          <w:sz w:val="26"/>
        </w:rPr>
        <w:t>/20</w:t>
      </w:r>
      <w:r w:rsidR="000970D7">
        <w:rPr>
          <w:b/>
          <w:sz w:val="26"/>
        </w:rPr>
        <w:t>2</w:t>
      </w:r>
      <w:r w:rsidR="00EE59F6">
        <w:rPr>
          <w:b/>
          <w:sz w:val="26"/>
        </w:rPr>
        <w:t>2</w:t>
      </w:r>
    </w:p>
    <w:p w14:paraId="526BE838" w14:textId="68D16F28" w:rsidR="00F47814" w:rsidRDefault="000D4D8C">
      <w:pPr>
        <w:spacing w:before="156"/>
        <w:ind w:left="1319" w:right="1318"/>
        <w:jc w:val="center"/>
        <w:rPr>
          <w:sz w:val="28"/>
        </w:rPr>
      </w:pPr>
      <w:r>
        <w:rPr>
          <w:sz w:val="28"/>
        </w:rPr>
        <w:t>Programa de monitoria de Graduação</w:t>
      </w:r>
    </w:p>
    <w:p w14:paraId="48B36657" w14:textId="292E320A" w:rsidR="00732716" w:rsidRDefault="00F47814">
      <w:pPr>
        <w:spacing w:before="156"/>
        <w:ind w:left="1319" w:right="1318"/>
        <w:jc w:val="center"/>
        <w:rPr>
          <w:sz w:val="28"/>
        </w:rPr>
      </w:pPr>
      <w:r>
        <w:rPr>
          <w:sz w:val="28"/>
        </w:rPr>
        <w:t>Período 202</w:t>
      </w:r>
      <w:r w:rsidR="00EE59F6">
        <w:rPr>
          <w:sz w:val="28"/>
        </w:rPr>
        <w:t>1</w:t>
      </w:r>
      <w:r>
        <w:rPr>
          <w:sz w:val="28"/>
        </w:rPr>
        <w:t>/</w:t>
      </w:r>
      <w:r w:rsidR="00EE59F6">
        <w:rPr>
          <w:sz w:val="28"/>
        </w:rPr>
        <w:t>1</w:t>
      </w:r>
      <w:r w:rsidR="00863DCB">
        <w:rPr>
          <w:sz w:val="28"/>
        </w:rPr>
        <w:t xml:space="preserve"> </w:t>
      </w:r>
    </w:p>
    <w:p w14:paraId="2569ECBA" w14:textId="77777777" w:rsidR="00732716" w:rsidRDefault="00732716">
      <w:pPr>
        <w:pStyle w:val="Corpodetexto"/>
        <w:rPr>
          <w:sz w:val="34"/>
        </w:rPr>
      </w:pPr>
    </w:p>
    <w:p w14:paraId="6BAB5C3B" w14:textId="0BFA0DB0" w:rsidR="00732716" w:rsidRDefault="000D4D8C">
      <w:pPr>
        <w:pStyle w:val="Corpodetexto"/>
        <w:spacing w:before="271" w:line="360" w:lineRule="auto"/>
        <w:ind w:left="241" w:right="237" w:firstLine="708"/>
        <w:jc w:val="both"/>
      </w:pPr>
      <w:r>
        <w:t xml:space="preserve">A comissão de Monitoria da Faculdade de Artes, no uso de suas atribuições, torna públicas as normas para o processo interno de recebimento das inscrições e de seleção para o Programa de Monitoria de Graduação </w:t>
      </w:r>
      <w:r w:rsidR="00F47814">
        <w:t>referente ao período letivo de 202</w:t>
      </w:r>
      <w:r w:rsidR="008B5578">
        <w:t>1</w:t>
      </w:r>
      <w:r w:rsidR="00F47814">
        <w:t>/</w:t>
      </w:r>
      <w:r w:rsidR="008B5578">
        <w:t>1</w:t>
      </w:r>
      <w:r>
        <w:t>, que deverá ocorrer na seguinte ordem:</w:t>
      </w:r>
    </w:p>
    <w:p w14:paraId="27FE3A46" w14:textId="77777777" w:rsidR="00732716" w:rsidRDefault="00732716">
      <w:pPr>
        <w:pStyle w:val="Corpodetexto"/>
        <w:spacing w:before="1"/>
        <w:rPr>
          <w:sz w:val="36"/>
        </w:rPr>
      </w:pPr>
    </w:p>
    <w:p w14:paraId="5F0E4633" w14:textId="532330D0" w:rsidR="00732716" w:rsidRDefault="000D4D8C">
      <w:pPr>
        <w:pStyle w:val="Ttulo1"/>
        <w:numPr>
          <w:ilvl w:val="0"/>
          <w:numId w:val="3"/>
        </w:numPr>
        <w:tabs>
          <w:tab w:val="left" w:pos="669"/>
        </w:tabs>
        <w:ind w:hanging="361"/>
      </w:pPr>
      <w:r>
        <w:t>DAS INSCRIÇÕES</w:t>
      </w:r>
    </w:p>
    <w:p w14:paraId="08147E2C" w14:textId="77777777" w:rsidR="00F47814" w:rsidRDefault="00F47814" w:rsidP="00F47814">
      <w:pPr>
        <w:pStyle w:val="Ttulo1"/>
        <w:tabs>
          <w:tab w:val="left" w:pos="669"/>
        </w:tabs>
        <w:ind w:firstLine="0"/>
      </w:pPr>
    </w:p>
    <w:p w14:paraId="10049B2D" w14:textId="3755F8CE" w:rsidR="00976414" w:rsidRPr="00AA4887" w:rsidRDefault="000D4D8C" w:rsidP="00AB1911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sz w:val="24"/>
        </w:rPr>
        <w:t xml:space="preserve">As inscrições serão realizadas entre os dias </w:t>
      </w:r>
      <w:r w:rsidR="00CA7144">
        <w:rPr>
          <w:b/>
          <w:sz w:val="24"/>
        </w:rPr>
        <w:t>05</w:t>
      </w:r>
      <w:r w:rsidR="000970D7" w:rsidRPr="009162EB">
        <w:rPr>
          <w:b/>
          <w:sz w:val="24"/>
        </w:rPr>
        <w:t xml:space="preserve"> </w:t>
      </w:r>
      <w:r w:rsidR="00AB1911">
        <w:rPr>
          <w:b/>
          <w:sz w:val="24"/>
        </w:rPr>
        <w:t>a</w:t>
      </w:r>
      <w:r w:rsidR="000970D7" w:rsidRPr="009162EB">
        <w:rPr>
          <w:b/>
          <w:sz w:val="24"/>
        </w:rPr>
        <w:t xml:space="preserve"> </w:t>
      </w:r>
      <w:r w:rsidR="00CA7144">
        <w:rPr>
          <w:b/>
          <w:sz w:val="24"/>
        </w:rPr>
        <w:t>10</w:t>
      </w:r>
      <w:r w:rsidR="000970D7" w:rsidRPr="009162EB">
        <w:rPr>
          <w:b/>
          <w:sz w:val="24"/>
        </w:rPr>
        <w:t>/0</w:t>
      </w:r>
      <w:r w:rsidR="00CA7144">
        <w:rPr>
          <w:b/>
          <w:sz w:val="24"/>
        </w:rPr>
        <w:t>1</w:t>
      </w:r>
      <w:r w:rsidR="000970D7" w:rsidRPr="009162EB">
        <w:rPr>
          <w:b/>
          <w:sz w:val="24"/>
        </w:rPr>
        <w:t>/202</w:t>
      </w:r>
      <w:r w:rsidR="00CA7144">
        <w:rPr>
          <w:b/>
          <w:sz w:val="24"/>
        </w:rPr>
        <w:t>2</w:t>
      </w:r>
      <w:r w:rsidRPr="009162EB">
        <w:rPr>
          <w:sz w:val="24"/>
        </w:rPr>
        <w:t xml:space="preserve">, </w:t>
      </w:r>
      <w:r w:rsidR="00863DCB" w:rsidRPr="009162EB">
        <w:rPr>
          <w:sz w:val="24"/>
        </w:rPr>
        <w:t>através d</w:t>
      </w:r>
      <w:r w:rsidR="00F47814">
        <w:rPr>
          <w:sz w:val="24"/>
        </w:rPr>
        <w:t>o preenchimento d</w:t>
      </w:r>
      <w:r w:rsidR="000C33B9">
        <w:rPr>
          <w:sz w:val="24"/>
        </w:rPr>
        <w:t>a</w:t>
      </w:r>
      <w:r w:rsidR="00F47814">
        <w:rPr>
          <w:sz w:val="24"/>
        </w:rPr>
        <w:t xml:space="preserve"> </w:t>
      </w:r>
      <w:r w:rsidR="00AB1911">
        <w:rPr>
          <w:sz w:val="24"/>
        </w:rPr>
        <w:t>ficha de inscrição</w:t>
      </w:r>
      <w:r w:rsidR="000C33B9">
        <w:rPr>
          <w:sz w:val="24"/>
        </w:rPr>
        <w:t xml:space="preserve"> de monitor </w:t>
      </w:r>
      <w:r w:rsidR="00F47814">
        <w:rPr>
          <w:sz w:val="24"/>
        </w:rPr>
        <w:t xml:space="preserve"> </w:t>
      </w:r>
      <w:r w:rsidR="00AB1911">
        <w:rPr>
          <w:sz w:val="24"/>
        </w:rPr>
        <w:t>(disponível no anexo 3 d</w:t>
      </w:r>
      <w:r w:rsidR="000C33B9">
        <w:rPr>
          <w:sz w:val="24"/>
        </w:rPr>
        <w:t>este</w:t>
      </w:r>
      <w:r w:rsidR="00AB1911">
        <w:rPr>
          <w:sz w:val="24"/>
        </w:rPr>
        <w:t xml:space="preserve"> edital) </w:t>
      </w:r>
      <w:r w:rsidR="0004331C">
        <w:rPr>
          <w:sz w:val="24"/>
        </w:rPr>
        <w:t>junto ao</w:t>
      </w:r>
      <w:r w:rsidR="00976414">
        <w:rPr>
          <w:sz w:val="24"/>
        </w:rPr>
        <w:t xml:space="preserve"> </w:t>
      </w:r>
      <w:r w:rsidR="00556B88" w:rsidRPr="009162EB">
        <w:rPr>
          <w:sz w:val="24"/>
        </w:rPr>
        <w:t>encaminhamento d</w:t>
      </w:r>
      <w:r w:rsidR="00AB1911">
        <w:rPr>
          <w:sz w:val="24"/>
        </w:rPr>
        <w:t>o</w:t>
      </w:r>
      <w:r w:rsidR="00556B88" w:rsidRPr="009162EB">
        <w:rPr>
          <w:sz w:val="24"/>
        </w:rPr>
        <w:t xml:space="preserve"> </w:t>
      </w:r>
      <w:r w:rsidR="00832148">
        <w:rPr>
          <w:sz w:val="24"/>
        </w:rPr>
        <w:t>histórico escolar analítico</w:t>
      </w:r>
      <w:r w:rsidR="0004331C">
        <w:rPr>
          <w:sz w:val="24"/>
        </w:rPr>
        <w:t xml:space="preserve">, que devem ser enviados </w:t>
      </w:r>
      <w:r w:rsidR="00AB1911">
        <w:rPr>
          <w:sz w:val="24"/>
        </w:rPr>
        <w:t xml:space="preserve"> para o e-mail </w:t>
      </w:r>
      <w:hyperlink r:id="rId7" w:history="1">
        <w:r w:rsidR="00AB1911" w:rsidRPr="001E5F6D">
          <w:rPr>
            <w:rStyle w:val="Hyperlink"/>
            <w:sz w:val="24"/>
          </w:rPr>
          <w:t>monitoria.faartes@gmail.com</w:t>
        </w:r>
      </w:hyperlink>
      <w:r w:rsidR="00AB1911">
        <w:rPr>
          <w:sz w:val="24"/>
        </w:rPr>
        <w:t>, sob o título</w:t>
      </w:r>
      <w:r w:rsidR="0004331C">
        <w:rPr>
          <w:sz w:val="24"/>
        </w:rPr>
        <w:t xml:space="preserve"> do e-mail</w:t>
      </w:r>
      <w:r w:rsidR="00AB1911">
        <w:rPr>
          <w:sz w:val="24"/>
        </w:rPr>
        <w:t xml:space="preserve"> “inscrição monitor”.</w:t>
      </w:r>
      <w:r w:rsidR="00E369A4">
        <w:rPr>
          <w:sz w:val="24"/>
        </w:rPr>
        <w:t>Os candidatos receberão um e-mail de confirmação de inscrição.</w:t>
      </w:r>
    </w:p>
    <w:p w14:paraId="154995C7" w14:textId="1BC1BF7A" w:rsidR="00A64500" w:rsidRPr="00AA4887" w:rsidRDefault="00F47814" w:rsidP="00976414">
      <w:pPr>
        <w:jc w:val="both"/>
        <w:rPr>
          <w:color w:val="000000" w:themeColor="text1"/>
          <w:sz w:val="24"/>
        </w:rPr>
      </w:pPr>
      <w:r w:rsidRPr="00AA4887">
        <w:rPr>
          <w:color w:val="000000" w:themeColor="text1"/>
          <w:sz w:val="24"/>
        </w:rPr>
        <w:t xml:space="preserve"> </w:t>
      </w:r>
    </w:p>
    <w:p w14:paraId="669E9038" w14:textId="22378E67" w:rsidR="00732716" w:rsidRPr="00A64500" w:rsidRDefault="000D4D8C" w:rsidP="004F4E03">
      <w:pPr>
        <w:pStyle w:val="PargrafodaLista"/>
        <w:numPr>
          <w:ilvl w:val="1"/>
          <w:numId w:val="3"/>
        </w:numPr>
        <w:tabs>
          <w:tab w:val="left" w:pos="1322"/>
        </w:tabs>
        <w:spacing w:before="148" w:line="360" w:lineRule="auto"/>
        <w:ind w:right="239"/>
        <w:jc w:val="both"/>
        <w:rPr>
          <w:sz w:val="24"/>
        </w:rPr>
      </w:pPr>
      <w:r w:rsidRPr="00A64500">
        <w:rPr>
          <w:sz w:val="24"/>
        </w:rPr>
        <w:t xml:space="preserve"> Para se inscrever o(a) candidato(a) deverá anexar </w:t>
      </w:r>
      <w:r w:rsidR="00A64500">
        <w:rPr>
          <w:sz w:val="24"/>
        </w:rPr>
        <w:t xml:space="preserve"> </w:t>
      </w:r>
      <w:r w:rsidR="00F47814">
        <w:rPr>
          <w:sz w:val="24"/>
        </w:rPr>
        <w:t xml:space="preserve">no formulário o </w:t>
      </w:r>
      <w:r w:rsidRPr="00A64500">
        <w:rPr>
          <w:sz w:val="24"/>
        </w:rPr>
        <w:t>seu histórico analítico que</w:t>
      </w:r>
      <w:r w:rsidRPr="00A64500">
        <w:rPr>
          <w:spacing w:val="2"/>
          <w:sz w:val="24"/>
        </w:rPr>
        <w:t xml:space="preserve"> </w:t>
      </w:r>
      <w:r w:rsidRPr="00A64500">
        <w:rPr>
          <w:sz w:val="24"/>
        </w:rPr>
        <w:t>comprov</w:t>
      </w:r>
      <w:r w:rsidR="00FA66DF" w:rsidRPr="00A64500">
        <w:rPr>
          <w:sz w:val="24"/>
        </w:rPr>
        <w:t>e</w:t>
      </w:r>
      <w:r w:rsidRPr="00A64500">
        <w:rPr>
          <w:sz w:val="24"/>
        </w:rPr>
        <w:t>:</w:t>
      </w:r>
    </w:p>
    <w:p w14:paraId="6C0F930D" w14:textId="0057B582" w:rsidR="00732716" w:rsidRDefault="000D4D8C">
      <w:pPr>
        <w:pStyle w:val="PargrafodaLista"/>
        <w:numPr>
          <w:ilvl w:val="2"/>
          <w:numId w:val="3"/>
        </w:numPr>
        <w:tabs>
          <w:tab w:val="left" w:pos="2042"/>
        </w:tabs>
        <w:spacing w:line="360" w:lineRule="auto"/>
        <w:ind w:right="237"/>
        <w:rPr>
          <w:sz w:val="24"/>
        </w:rPr>
      </w:pPr>
      <w:r>
        <w:rPr>
          <w:sz w:val="24"/>
        </w:rPr>
        <w:t xml:space="preserve">Ter cursado com aproveitamento, na UFAM, o mínimo de 2 (dois) períodos letivos </w:t>
      </w:r>
    </w:p>
    <w:p w14:paraId="2C894A57" w14:textId="77777777" w:rsidR="00732716" w:rsidRDefault="000D4D8C">
      <w:pPr>
        <w:pStyle w:val="PargrafodaLista"/>
        <w:numPr>
          <w:ilvl w:val="2"/>
          <w:numId w:val="3"/>
        </w:numPr>
        <w:tabs>
          <w:tab w:val="left" w:pos="2042"/>
        </w:tabs>
        <w:spacing w:line="360" w:lineRule="auto"/>
        <w:ind w:right="234"/>
        <w:rPr>
          <w:sz w:val="24"/>
        </w:rPr>
      </w:pPr>
      <w:r>
        <w:rPr>
          <w:sz w:val="24"/>
        </w:rPr>
        <w:t>Estar matriculado(a) em algum curso de Graduação oferecido pela UFAM;</w:t>
      </w:r>
    </w:p>
    <w:p w14:paraId="29F5C5BF" w14:textId="6EBF2C73" w:rsidR="00732716" w:rsidRDefault="000D4D8C">
      <w:pPr>
        <w:pStyle w:val="PargrafodaLista"/>
        <w:numPr>
          <w:ilvl w:val="2"/>
          <w:numId w:val="3"/>
        </w:numPr>
        <w:tabs>
          <w:tab w:val="left" w:pos="2042"/>
        </w:tabs>
        <w:spacing w:line="360" w:lineRule="auto"/>
        <w:ind w:right="238"/>
        <w:rPr>
          <w:sz w:val="24"/>
        </w:rPr>
      </w:pPr>
      <w:r>
        <w:rPr>
          <w:sz w:val="24"/>
        </w:rPr>
        <w:t>Ter cursado no período 20</w:t>
      </w:r>
      <w:r w:rsidR="00752B20">
        <w:rPr>
          <w:sz w:val="24"/>
        </w:rPr>
        <w:t>20</w:t>
      </w:r>
      <w:r>
        <w:rPr>
          <w:sz w:val="24"/>
        </w:rPr>
        <w:t>/</w:t>
      </w:r>
      <w:r w:rsidR="002D03D0">
        <w:rPr>
          <w:sz w:val="24"/>
        </w:rPr>
        <w:t>2</w:t>
      </w:r>
      <w:r w:rsidR="00A44634">
        <w:rPr>
          <w:sz w:val="24"/>
        </w:rPr>
        <w:t xml:space="preserve"> </w:t>
      </w:r>
      <w:r>
        <w:rPr>
          <w:sz w:val="24"/>
        </w:rPr>
        <w:t>o mínimo de 3 (três) disciplinas, exceto</w:t>
      </w:r>
      <w:r w:rsidR="00976414">
        <w:rPr>
          <w:sz w:val="24"/>
        </w:rPr>
        <w:t xml:space="preserve"> alunos</w:t>
      </w:r>
      <w:r>
        <w:rPr>
          <w:spacing w:val="-5"/>
          <w:sz w:val="24"/>
        </w:rPr>
        <w:t xml:space="preserve"> </w:t>
      </w:r>
      <w:r>
        <w:rPr>
          <w:sz w:val="24"/>
        </w:rPr>
        <w:t>finalistas;</w:t>
      </w:r>
    </w:p>
    <w:p w14:paraId="7DB964F1" w14:textId="77777777" w:rsidR="00732716" w:rsidRDefault="000D4D8C">
      <w:pPr>
        <w:pStyle w:val="PargrafodaLista"/>
        <w:numPr>
          <w:ilvl w:val="2"/>
          <w:numId w:val="3"/>
        </w:numPr>
        <w:tabs>
          <w:tab w:val="left" w:pos="2042"/>
        </w:tabs>
        <w:spacing w:line="360" w:lineRule="auto"/>
        <w:ind w:right="237"/>
        <w:rPr>
          <w:sz w:val="24"/>
        </w:rPr>
      </w:pPr>
      <w:r>
        <w:rPr>
          <w:sz w:val="24"/>
        </w:rPr>
        <w:t>Ter CR (coeficiente de rendimento) global igual ou superior a 5,0</w:t>
      </w:r>
      <w:r>
        <w:rPr>
          <w:spacing w:val="2"/>
          <w:sz w:val="24"/>
        </w:rPr>
        <w:t xml:space="preserve"> </w:t>
      </w:r>
      <w:r>
        <w:rPr>
          <w:sz w:val="24"/>
        </w:rPr>
        <w:t>(cinco);</w:t>
      </w:r>
    </w:p>
    <w:p w14:paraId="4C6267A3" w14:textId="77777777" w:rsidR="00732716" w:rsidRDefault="000D4D8C">
      <w:pPr>
        <w:pStyle w:val="PargrafodaLista"/>
        <w:numPr>
          <w:ilvl w:val="2"/>
          <w:numId w:val="3"/>
        </w:numPr>
        <w:tabs>
          <w:tab w:val="left" w:pos="2042"/>
          <w:tab w:val="left" w:pos="2644"/>
          <w:tab w:val="left" w:pos="3871"/>
          <w:tab w:val="left" w:pos="4306"/>
          <w:tab w:val="left" w:pos="5663"/>
          <w:tab w:val="left" w:pos="6498"/>
          <w:tab w:val="left" w:pos="6935"/>
          <w:tab w:val="left" w:pos="7730"/>
          <w:tab w:val="left" w:pos="8494"/>
        </w:tabs>
        <w:spacing w:line="360" w:lineRule="auto"/>
        <w:ind w:right="240"/>
        <w:rPr>
          <w:sz w:val="24"/>
        </w:rPr>
      </w:pPr>
      <w:r>
        <w:rPr>
          <w:sz w:val="24"/>
        </w:rPr>
        <w:t>Ter</w:t>
      </w:r>
      <w:r>
        <w:rPr>
          <w:sz w:val="24"/>
        </w:rPr>
        <w:tab/>
        <w:t>cursado</w:t>
      </w:r>
      <w:r>
        <w:rPr>
          <w:sz w:val="24"/>
        </w:rPr>
        <w:tab/>
        <w:t>a</w:t>
      </w:r>
      <w:r>
        <w:rPr>
          <w:sz w:val="24"/>
        </w:rPr>
        <w:tab/>
        <w:t>disciplina</w:t>
      </w:r>
      <w:r>
        <w:rPr>
          <w:sz w:val="24"/>
        </w:rPr>
        <w:tab/>
        <w:t>para</w:t>
      </w:r>
      <w:r>
        <w:rPr>
          <w:sz w:val="24"/>
        </w:rPr>
        <w:tab/>
        <w:t>a</w:t>
      </w:r>
      <w:r>
        <w:rPr>
          <w:sz w:val="24"/>
        </w:rPr>
        <w:tab/>
        <w:t>qual</w:t>
      </w:r>
      <w:r>
        <w:rPr>
          <w:sz w:val="24"/>
        </w:rPr>
        <w:tab/>
        <w:t>está</w:t>
      </w:r>
      <w:r>
        <w:rPr>
          <w:sz w:val="24"/>
        </w:rPr>
        <w:tab/>
      </w:r>
      <w:r>
        <w:rPr>
          <w:spacing w:val="-9"/>
          <w:sz w:val="24"/>
        </w:rPr>
        <w:t xml:space="preserve">se </w:t>
      </w:r>
      <w:r>
        <w:rPr>
          <w:sz w:val="24"/>
        </w:rPr>
        <w:t>candidatando (ou cursado disciplina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equivalente);</w:t>
      </w:r>
    </w:p>
    <w:p w14:paraId="762EBC3E" w14:textId="77777777" w:rsidR="00732716" w:rsidRDefault="00732716">
      <w:pPr>
        <w:spacing w:line="360" w:lineRule="auto"/>
        <w:rPr>
          <w:sz w:val="24"/>
        </w:rPr>
        <w:sectPr w:rsidR="00732716">
          <w:headerReference w:type="default" r:id="rId8"/>
          <w:type w:val="continuous"/>
          <w:pgSz w:w="11910" w:h="16840"/>
          <w:pgMar w:top="2540" w:right="1460" w:bottom="280" w:left="1460" w:header="977" w:footer="720" w:gutter="0"/>
          <w:cols w:space="720"/>
        </w:sectPr>
      </w:pPr>
    </w:p>
    <w:p w14:paraId="79F8832B" w14:textId="77777777" w:rsidR="00732716" w:rsidRDefault="00732716">
      <w:pPr>
        <w:pStyle w:val="Corpodetexto"/>
        <w:spacing w:before="11"/>
        <w:rPr>
          <w:sz w:val="14"/>
        </w:rPr>
      </w:pPr>
    </w:p>
    <w:p w14:paraId="6DF85B48" w14:textId="2ED16FDC" w:rsidR="00D8174F" w:rsidRPr="00D8174F" w:rsidRDefault="000D4D8C" w:rsidP="00184FAD">
      <w:pPr>
        <w:pStyle w:val="PargrafodaLista"/>
        <w:numPr>
          <w:ilvl w:val="2"/>
          <w:numId w:val="3"/>
        </w:numPr>
        <w:tabs>
          <w:tab w:val="left" w:pos="2042"/>
        </w:tabs>
        <w:spacing w:before="1" w:line="360" w:lineRule="auto"/>
        <w:ind w:right="239"/>
        <w:jc w:val="both"/>
        <w:rPr>
          <w:sz w:val="24"/>
        </w:rPr>
      </w:pPr>
      <w:r w:rsidRPr="00D8174F">
        <w:rPr>
          <w:sz w:val="24"/>
        </w:rPr>
        <w:t>Ter obtido média igual ou superior a 7,0 (sete) na disciplina para a qual é candidato(a) ou, tenha cursado a disciplina</w:t>
      </w:r>
      <w:r w:rsidRPr="00D8174F">
        <w:rPr>
          <w:spacing w:val="-4"/>
          <w:sz w:val="24"/>
        </w:rPr>
        <w:t xml:space="preserve"> </w:t>
      </w:r>
      <w:r w:rsidRPr="00D8174F">
        <w:rPr>
          <w:sz w:val="24"/>
        </w:rPr>
        <w:t>equivalente</w:t>
      </w:r>
      <w:r w:rsidR="00B2644A" w:rsidRPr="00D8174F">
        <w:rPr>
          <w:sz w:val="24"/>
        </w:rPr>
        <w:t xml:space="preserve"> com esta média ou superior.</w:t>
      </w:r>
    </w:p>
    <w:p w14:paraId="4A4C0144" w14:textId="2ED16FDC" w:rsidR="00732716" w:rsidRPr="009F0CD8" w:rsidRDefault="000D4D8C" w:rsidP="00D8174F">
      <w:pPr>
        <w:pStyle w:val="PargrafodaLista"/>
        <w:numPr>
          <w:ilvl w:val="0"/>
          <w:numId w:val="3"/>
        </w:numPr>
        <w:tabs>
          <w:tab w:val="left" w:pos="2042"/>
        </w:tabs>
        <w:spacing w:before="1" w:line="360" w:lineRule="auto"/>
        <w:ind w:right="239"/>
        <w:jc w:val="both"/>
        <w:rPr>
          <w:b/>
          <w:bCs/>
          <w:sz w:val="24"/>
        </w:rPr>
      </w:pPr>
      <w:r w:rsidRPr="009F0CD8">
        <w:rPr>
          <w:b/>
          <w:bCs/>
          <w:sz w:val="24"/>
        </w:rPr>
        <w:t>No caso de alunos que solicitarem bolsas de monitoria,</w:t>
      </w:r>
      <w:r w:rsidRPr="009F0CD8">
        <w:rPr>
          <w:b/>
          <w:bCs/>
          <w:spacing w:val="-9"/>
          <w:sz w:val="24"/>
        </w:rPr>
        <w:t xml:space="preserve"> </w:t>
      </w:r>
      <w:r w:rsidRPr="009F0CD8">
        <w:rPr>
          <w:b/>
          <w:bCs/>
          <w:sz w:val="24"/>
        </w:rPr>
        <w:t>estes</w:t>
      </w:r>
      <w:r w:rsidR="00960B64" w:rsidRPr="009F0CD8">
        <w:rPr>
          <w:b/>
          <w:bCs/>
          <w:sz w:val="24"/>
        </w:rPr>
        <w:t>:</w:t>
      </w:r>
    </w:p>
    <w:p w14:paraId="60D96BF6" w14:textId="77777777" w:rsidR="00732716" w:rsidRDefault="000D4D8C">
      <w:pPr>
        <w:pStyle w:val="PargrafodaLista"/>
        <w:numPr>
          <w:ilvl w:val="2"/>
          <w:numId w:val="3"/>
        </w:numPr>
        <w:tabs>
          <w:tab w:val="left" w:pos="1682"/>
        </w:tabs>
        <w:spacing w:before="147" w:line="360" w:lineRule="auto"/>
        <w:ind w:left="1681" w:right="236"/>
        <w:jc w:val="both"/>
        <w:rPr>
          <w:sz w:val="24"/>
        </w:rPr>
      </w:pPr>
      <w:r>
        <w:rPr>
          <w:sz w:val="24"/>
        </w:rPr>
        <w:t>Não podem ser assalariados ou beneficiários de outras modalidades de bolsas na UFAM e de outras agências de fomento, sejam elas públicas ou privadas (enviar uma declaração junto ao formulário nº</w:t>
      </w:r>
      <w:r>
        <w:rPr>
          <w:spacing w:val="-8"/>
          <w:sz w:val="24"/>
        </w:rPr>
        <w:t xml:space="preserve"> </w:t>
      </w:r>
      <w:r>
        <w:rPr>
          <w:sz w:val="24"/>
        </w:rPr>
        <w:t>4);</w:t>
      </w:r>
    </w:p>
    <w:p w14:paraId="100FA98A" w14:textId="07090AD1" w:rsidR="00732716" w:rsidRDefault="000D4D8C">
      <w:pPr>
        <w:pStyle w:val="PargrafodaLista"/>
        <w:numPr>
          <w:ilvl w:val="2"/>
          <w:numId w:val="3"/>
        </w:numPr>
        <w:tabs>
          <w:tab w:val="left" w:pos="1682"/>
        </w:tabs>
        <w:spacing w:line="360" w:lineRule="auto"/>
        <w:ind w:left="1681" w:right="237"/>
        <w:jc w:val="both"/>
        <w:rPr>
          <w:sz w:val="24"/>
        </w:rPr>
      </w:pPr>
      <w:r>
        <w:rPr>
          <w:sz w:val="24"/>
        </w:rPr>
        <w:t xml:space="preserve">Devem preencher e assinar o formulário </w:t>
      </w:r>
      <w:r w:rsidR="00752B20">
        <w:rPr>
          <w:sz w:val="24"/>
        </w:rPr>
        <w:t>de inscrição (em anexo a este edital)</w:t>
      </w:r>
      <w:r>
        <w:rPr>
          <w:sz w:val="24"/>
        </w:rPr>
        <w:t xml:space="preserve"> e </w:t>
      </w:r>
      <w:r w:rsidR="00B570C2">
        <w:rPr>
          <w:sz w:val="24"/>
        </w:rPr>
        <w:t xml:space="preserve">encaminhar </w:t>
      </w:r>
      <w:r>
        <w:rPr>
          <w:sz w:val="24"/>
        </w:rPr>
        <w:t xml:space="preserve"> </w:t>
      </w:r>
      <w:r w:rsidR="00B570C2">
        <w:rPr>
          <w:sz w:val="24"/>
        </w:rPr>
        <w:t>ao e-mail do professor ministrante da disciplina da monitoria pretendida</w:t>
      </w:r>
      <w:r>
        <w:rPr>
          <w:sz w:val="24"/>
        </w:rPr>
        <w:t>. O(a) professor(a) orientador(a) responsável pela disciplina deve estar ciente da submissão do aluno – caso contrário, o candidato terá sua submissão invalidada posteriormente durante a</w:t>
      </w:r>
      <w:r w:rsidR="00976414">
        <w:rPr>
          <w:sz w:val="24"/>
        </w:rPr>
        <w:t xml:space="preserve"> fase de </w:t>
      </w:r>
      <w:r>
        <w:rPr>
          <w:spacing w:val="-14"/>
          <w:sz w:val="24"/>
        </w:rPr>
        <w:t xml:space="preserve"> </w:t>
      </w:r>
      <w:r>
        <w:rPr>
          <w:sz w:val="24"/>
        </w:rPr>
        <w:t>análise</w:t>
      </w:r>
      <w:r w:rsidR="00976414">
        <w:rPr>
          <w:sz w:val="24"/>
        </w:rPr>
        <w:t xml:space="preserve"> das inscrições</w:t>
      </w:r>
      <w:r>
        <w:rPr>
          <w:sz w:val="24"/>
        </w:rPr>
        <w:t>.</w:t>
      </w:r>
    </w:p>
    <w:p w14:paraId="168EEE48" w14:textId="77777777" w:rsidR="00D8174F" w:rsidRDefault="000D4D8C" w:rsidP="00AB2C97">
      <w:pPr>
        <w:pStyle w:val="PargrafodaLista"/>
        <w:numPr>
          <w:ilvl w:val="1"/>
          <w:numId w:val="3"/>
        </w:numPr>
        <w:tabs>
          <w:tab w:val="left" w:pos="1682"/>
        </w:tabs>
        <w:spacing w:line="360" w:lineRule="auto"/>
        <w:ind w:right="236"/>
        <w:jc w:val="both"/>
        <w:rPr>
          <w:sz w:val="24"/>
        </w:rPr>
      </w:pPr>
      <w:r w:rsidRPr="00D8174F">
        <w:rPr>
          <w:b/>
          <w:sz w:val="24"/>
        </w:rPr>
        <w:t xml:space="preserve">Os dados bancários do formulário somente deverão </w:t>
      </w:r>
      <w:r w:rsidRPr="00D8174F">
        <w:rPr>
          <w:b/>
          <w:spacing w:val="-5"/>
          <w:sz w:val="24"/>
        </w:rPr>
        <w:t xml:space="preserve">ser </w:t>
      </w:r>
      <w:r w:rsidRPr="00D8174F">
        <w:rPr>
          <w:b/>
          <w:sz w:val="24"/>
        </w:rPr>
        <w:t xml:space="preserve">preenchidos se o(a) candidato(a) tiver interesse </w:t>
      </w:r>
      <w:r w:rsidRPr="00D8174F">
        <w:rPr>
          <w:b/>
          <w:spacing w:val="-7"/>
          <w:sz w:val="24"/>
        </w:rPr>
        <w:t xml:space="preserve">em </w:t>
      </w:r>
      <w:r w:rsidRPr="00D8174F">
        <w:rPr>
          <w:b/>
          <w:sz w:val="24"/>
        </w:rPr>
        <w:t>concorrer à bolsa</w:t>
      </w:r>
      <w:r w:rsidRPr="00D8174F">
        <w:rPr>
          <w:sz w:val="24"/>
        </w:rPr>
        <w:t>. Caso esses dados não estejam preenchidos a comissão entenderá automaticamente que se trata de monitor</w:t>
      </w:r>
      <w:r w:rsidRPr="00D8174F">
        <w:rPr>
          <w:spacing w:val="-4"/>
          <w:sz w:val="24"/>
        </w:rPr>
        <w:t xml:space="preserve"> </w:t>
      </w:r>
      <w:r w:rsidRPr="00D8174F">
        <w:rPr>
          <w:sz w:val="24"/>
        </w:rPr>
        <w:t>voluntário.</w:t>
      </w:r>
    </w:p>
    <w:p w14:paraId="416EAE61" w14:textId="77777777" w:rsidR="000970D7" w:rsidRDefault="000970D7" w:rsidP="00AB2C97">
      <w:pPr>
        <w:pStyle w:val="PargrafodaLista"/>
        <w:numPr>
          <w:ilvl w:val="1"/>
          <w:numId w:val="3"/>
        </w:numPr>
        <w:tabs>
          <w:tab w:val="left" w:pos="1682"/>
        </w:tabs>
        <w:spacing w:line="360" w:lineRule="auto"/>
        <w:ind w:right="236"/>
        <w:jc w:val="both"/>
        <w:rPr>
          <w:sz w:val="24"/>
        </w:rPr>
      </w:pPr>
      <w:r w:rsidRPr="00D8174F">
        <w:rPr>
          <w:b/>
          <w:bCs/>
          <w:sz w:val="24"/>
        </w:rPr>
        <w:t xml:space="preserve">Não </w:t>
      </w:r>
      <w:r w:rsidRPr="00D8174F">
        <w:rPr>
          <w:sz w:val="24"/>
        </w:rPr>
        <w:t xml:space="preserve">será permitida a inscrição de candidatos bolsistas de outros programas, </w:t>
      </w:r>
    </w:p>
    <w:p w14:paraId="31785548" w14:textId="0458101C" w:rsidR="00D8174F" w:rsidRPr="00485C6E" w:rsidRDefault="00D8174F" w:rsidP="00485C6E">
      <w:pPr>
        <w:tabs>
          <w:tab w:val="left" w:pos="1682"/>
        </w:tabs>
        <w:spacing w:line="360" w:lineRule="auto"/>
        <w:ind w:right="236"/>
        <w:jc w:val="both"/>
        <w:rPr>
          <w:sz w:val="24"/>
        </w:rPr>
        <w:sectPr w:rsidR="00D8174F" w:rsidRPr="00485C6E">
          <w:pgSz w:w="11910" w:h="16840"/>
          <w:pgMar w:top="2540" w:right="1460" w:bottom="280" w:left="1460" w:header="977" w:footer="0" w:gutter="0"/>
          <w:cols w:space="720"/>
        </w:sectPr>
      </w:pPr>
    </w:p>
    <w:p w14:paraId="706C66F2" w14:textId="77777777" w:rsidR="00732716" w:rsidRDefault="00732716">
      <w:pPr>
        <w:pStyle w:val="Corpodetexto"/>
        <w:spacing w:before="11"/>
        <w:rPr>
          <w:sz w:val="14"/>
        </w:rPr>
      </w:pPr>
    </w:p>
    <w:p w14:paraId="09B6502C" w14:textId="77777777" w:rsidR="00732716" w:rsidRDefault="000D4D8C">
      <w:pPr>
        <w:pStyle w:val="Ttulo1"/>
        <w:numPr>
          <w:ilvl w:val="0"/>
          <w:numId w:val="3"/>
        </w:numPr>
        <w:tabs>
          <w:tab w:val="left" w:pos="669"/>
        </w:tabs>
        <w:spacing w:before="100"/>
        <w:ind w:hanging="361"/>
      </w:pPr>
      <w:r>
        <w:t>DAS DISCIPLINAS</w:t>
      </w:r>
    </w:p>
    <w:p w14:paraId="322E5E02" w14:textId="30EE6342" w:rsidR="00732716" w:rsidRDefault="000D4D8C">
      <w:pPr>
        <w:pStyle w:val="PargrafodaLista"/>
        <w:numPr>
          <w:ilvl w:val="1"/>
          <w:numId w:val="3"/>
        </w:numPr>
        <w:tabs>
          <w:tab w:val="left" w:pos="1321"/>
          <w:tab w:val="left" w:pos="1322"/>
        </w:tabs>
        <w:spacing w:before="147" w:line="360" w:lineRule="auto"/>
        <w:ind w:right="237"/>
        <w:rPr>
          <w:sz w:val="24"/>
        </w:rPr>
      </w:pPr>
      <w:r>
        <w:rPr>
          <w:sz w:val="24"/>
        </w:rPr>
        <w:t xml:space="preserve">As disciplinas para as quais os(as) alunos(as) poderão se candidatar </w:t>
      </w:r>
      <w:r w:rsidR="00A44634">
        <w:rPr>
          <w:sz w:val="24"/>
        </w:rPr>
        <w:t>c</w:t>
      </w:r>
      <w:r w:rsidR="009F0CD8">
        <w:rPr>
          <w:sz w:val="24"/>
        </w:rPr>
        <w:t xml:space="preserve">ompõem </w:t>
      </w:r>
      <w:r w:rsidR="00580CBA">
        <w:rPr>
          <w:sz w:val="24"/>
        </w:rPr>
        <w:t xml:space="preserve"> o calendário </w:t>
      </w:r>
      <w:r w:rsidR="009F0CD8">
        <w:rPr>
          <w:sz w:val="24"/>
        </w:rPr>
        <w:t>referente ao período 202</w:t>
      </w:r>
      <w:r w:rsidR="004D025B">
        <w:rPr>
          <w:sz w:val="24"/>
        </w:rPr>
        <w:t>1</w:t>
      </w:r>
      <w:r w:rsidR="009F0CD8">
        <w:rPr>
          <w:sz w:val="24"/>
        </w:rPr>
        <w:t>/</w:t>
      </w:r>
      <w:r w:rsidR="004D025B">
        <w:rPr>
          <w:sz w:val="24"/>
        </w:rPr>
        <w:t>1</w:t>
      </w:r>
      <w:r w:rsidR="009F0CD8">
        <w:rPr>
          <w:sz w:val="24"/>
        </w:rPr>
        <w:t xml:space="preserve"> </w:t>
      </w:r>
    </w:p>
    <w:p w14:paraId="05A058AD" w14:textId="18DB318E" w:rsidR="00475442" w:rsidRDefault="00580CBA" w:rsidP="0015580D">
      <w:pPr>
        <w:pStyle w:val="PargrafodaLista"/>
        <w:numPr>
          <w:ilvl w:val="1"/>
          <w:numId w:val="4"/>
        </w:numPr>
        <w:tabs>
          <w:tab w:val="left" w:pos="1321"/>
          <w:tab w:val="left" w:pos="1322"/>
        </w:tabs>
        <w:spacing w:before="244" w:after="240" w:line="360" w:lineRule="auto"/>
        <w:ind w:right="236"/>
        <w:rPr>
          <w:sz w:val="24"/>
        </w:rPr>
      </w:pPr>
      <w:r w:rsidRPr="00475442">
        <w:rPr>
          <w:sz w:val="24"/>
        </w:rPr>
        <w:t>Só poderão participar do programa de monitoria no período 202</w:t>
      </w:r>
      <w:r w:rsidR="00A841CF">
        <w:rPr>
          <w:sz w:val="24"/>
        </w:rPr>
        <w:t>1</w:t>
      </w:r>
      <w:r w:rsidR="009F0CD8">
        <w:rPr>
          <w:sz w:val="24"/>
        </w:rPr>
        <w:t>/</w:t>
      </w:r>
      <w:r w:rsidR="00A841CF">
        <w:rPr>
          <w:sz w:val="24"/>
        </w:rPr>
        <w:t>1</w:t>
      </w:r>
      <w:r w:rsidR="009F0CD8">
        <w:rPr>
          <w:sz w:val="24"/>
        </w:rPr>
        <w:t xml:space="preserve"> </w:t>
      </w:r>
      <w:r w:rsidRPr="00475442">
        <w:rPr>
          <w:sz w:val="24"/>
        </w:rPr>
        <w:t xml:space="preserve"> os discentes matriculados no</w:t>
      </w:r>
      <w:r w:rsidR="009F0CD8">
        <w:rPr>
          <w:sz w:val="24"/>
        </w:rPr>
        <w:t xml:space="preserve"> referido período em pelo menos 1 disciplina</w:t>
      </w:r>
    </w:p>
    <w:p w14:paraId="1B3A2C12" w14:textId="31758C9E" w:rsidR="00732716" w:rsidRPr="00475442" w:rsidRDefault="000D4D8C" w:rsidP="0015580D">
      <w:pPr>
        <w:pStyle w:val="PargrafodaLista"/>
        <w:numPr>
          <w:ilvl w:val="1"/>
          <w:numId w:val="4"/>
        </w:numPr>
        <w:tabs>
          <w:tab w:val="left" w:pos="1321"/>
          <w:tab w:val="left" w:pos="1322"/>
        </w:tabs>
        <w:spacing w:before="244" w:after="240" w:line="360" w:lineRule="auto"/>
        <w:ind w:right="236"/>
        <w:rPr>
          <w:sz w:val="24"/>
        </w:rPr>
      </w:pPr>
      <w:r w:rsidRPr="00475442">
        <w:rPr>
          <w:sz w:val="24"/>
        </w:rPr>
        <w:t xml:space="preserve">Cada candidato(a) poderá concorrer à monitoria </w:t>
      </w:r>
      <w:r w:rsidR="00A44634" w:rsidRPr="00475442">
        <w:rPr>
          <w:sz w:val="24"/>
        </w:rPr>
        <w:t>de apenas  1 (uma) disciplina elencada na</w:t>
      </w:r>
      <w:r w:rsidRPr="00475442">
        <w:rPr>
          <w:sz w:val="24"/>
        </w:rPr>
        <w:t xml:space="preserve"> relação de disciplinas</w:t>
      </w:r>
      <w:r w:rsidRPr="00475442">
        <w:rPr>
          <w:spacing w:val="-8"/>
          <w:sz w:val="24"/>
        </w:rPr>
        <w:t xml:space="preserve"> </w:t>
      </w:r>
      <w:r w:rsidRPr="00475442">
        <w:rPr>
          <w:sz w:val="24"/>
        </w:rPr>
        <w:t>selecionáveis;</w:t>
      </w:r>
    </w:p>
    <w:p w14:paraId="21B95C06" w14:textId="3AD09C2C" w:rsidR="00732716" w:rsidRDefault="000D4D8C" w:rsidP="00407C11">
      <w:pPr>
        <w:pStyle w:val="PargrafodaLista"/>
        <w:numPr>
          <w:ilvl w:val="1"/>
          <w:numId w:val="4"/>
        </w:numPr>
        <w:tabs>
          <w:tab w:val="left" w:pos="1321"/>
          <w:tab w:val="left" w:pos="1322"/>
        </w:tabs>
        <w:spacing w:after="240" w:line="360" w:lineRule="auto"/>
        <w:ind w:right="238"/>
        <w:rPr>
          <w:sz w:val="24"/>
        </w:rPr>
      </w:pPr>
      <w:r>
        <w:rPr>
          <w:sz w:val="24"/>
        </w:rPr>
        <w:t xml:space="preserve">A lista completa das disciplinas e dos professores que as ministrarão está disponível no Anexo </w:t>
      </w:r>
      <w:r w:rsidR="009F0CD8">
        <w:rPr>
          <w:sz w:val="24"/>
        </w:rPr>
        <w:t xml:space="preserve">1 </w:t>
      </w:r>
      <w:r>
        <w:rPr>
          <w:sz w:val="24"/>
        </w:rPr>
        <w:t>desse</w:t>
      </w:r>
      <w:r>
        <w:rPr>
          <w:spacing w:val="-2"/>
          <w:sz w:val="24"/>
        </w:rPr>
        <w:t xml:space="preserve"> </w:t>
      </w:r>
      <w:r w:rsidR="00A44634">
        <w:rPr>
          <w:sz w:val="24"/>
        </w:rPr>
        <w:t>E</w:t>
      </w:r>
      <w:r>
        <w:rPr>
          <w:sz w:val="24"/>
        </w:rPr>
        <w:t>dital</w:t>
      </w:r>
    </w:p>
    <w:p w14:paraId="6CBA5EC2" w14:textId="1344D532" w:rsidR="00732716" w:rsidRDefault="000D4D8C" w:rsidP="000C37FE">
      <w:pPr>
        <w:pStyle w:val="Ttulo1"/>
        <w:numPr>
          <w:ilvl w:val="0"/>
          <w:numId w:val="7"/>
        </w:numPr>
        <w:tabs>
          <w:tab w:val="left" w:pos="669"/>
        </w:tabs>
      </w:pPr>
      <w:r>
        <w:t>DURAÇÃO DO PROGRAMA/PAGAMENTO DE BOLSAS</w:t>
      </w:r>
    </w:p>
    <w:p w14:paraId="44D23575" w14:textId="2FD21464" w:rsidR="00732716" w:rsidRDefault="000D4D8C" w:rsidP="00407C11">
      <w:pPr>
        <w:pStyle w:val="PargrafodaLista"/>
        <w:numPr>
          <w:ilvl w:val="1"/>
          <w:numId w:val="4"/>
        </w:numPr>
        <w:tabs>
          <w:tab w:val="left" w:pos="1322"/>
        </w:tabs>
        <w:spacing w:before="147" w:line="360" w:lineRule="auto"/>
        <w:ind w:right="233"/>
        <w:jc w:val="both"/>
        <w:rPr>
          <w:sz w:val="24"/>
        </w:rPr>
      </w:pPr>
      <w:r>
        <w:rPr>
          <w:sz w:val="24"/>
        </w:rPr>
        <w:t xml:space="preserve">O programa de Monitoria </w:t>
      </w:r>
      <w:r w:rsidR="00976414">
        <w:rPr>
          <w:sz w:val="24"/>
        </w:rPr>
        <w:t>202</w:t>
      </w:r>
      <w:r w:rsidR="00121221">
        <w:rPr>
          <w:sz w:val="24"/>
        </w:rPr>
        <w:t>1</w:t>
      </w:r>
      <w:r w:rsidR="00976414">
        <w:rPr>
          <w:sz w:val="24"/>
        </w:rPr>
        <w:t>/</w:t>
      </w:r>
      <w:r w:rsidR="00121221">
        <w:rPr>
          <w:sz w:val="24"/>
        </w:rPr>
        <w:t>1</w:t>
      </w:r>
      <w:r w:rsidR="00976414">
        <w:rPr>
          <w:sz w:val="24"/>
        </w:rPr>
        <w:t xml:space="preserve"> </w:t>
      </w:r>
      <w:r>
        <w:rPr>
          <w:sz w:val="24"/>
        </w:rPr>
        <w:t>terá a duração</w:t>
      </w:r>
      <w:r w:rsidR="00407C11">
        <w:rPr>
          <w:sz w:val="24"/>
        </w:rPr>
        <w:t xml:space="preserve"> de 4 meses (</w:t>
      </w:r>
      <w:r w:rsidR="00976414">
        <w:rPr>
          <w:sz w:val="24"/>
        </w:rPr>
        <w:t xml:space="preserve">de </w:t>
      </w:r>
      <w:r w:rsidR="00121221">
        <w:rPr>
          <w:sz w:val="24"/>
        </w:rPr>
        <w:t>janeiro</w:t>
      </w:r>
      <w:r w:rsidR="00407C11">
        <w:rPr>
          <w:sz w:val="24"/>
        </w:rPr>
        <w:t xml:space="preserve"> a </w:t>
      </w:r>
      <w:r w:rsidR="00121221">
        <w:rPr>
          <w:sz w:val="24"/>
        </w:rPr>
        <w:t>abril</w:t>
      </w:r>
      <w:r w:rsidR="00407C11">
        <w:rPr>
          <w:sz w:val="24"/>
        </w:rPr>
        <w:t xml:space="preserve"> de 202</w:t>
      </w:r>
      <w:r w:rsidR="00121221">
        <w:rPr>
          <w:sz w:val="24"/>
        </w:rPr>
        <w:t>2</w:t>
      </w:r>
      <w:r w:rsidR="00407C11">
        <w:rPr>
          <w:sz w:val="24"/>
        </w:rPr>
        <w:t>)</w:t>
      </w:r>
      <w:r>
        <w:rPr>
          <w:sz w:val="24"/>
        </w:rPr>
        <w:t xml:space="preserve">. </w:t>
      </w:r>
    </w:p>
    <w:p w14:paraId="4F59A271" w14:textId="77777777" w:rsidR="00732716" w:rsidRDefault="000D4D8C" w:rsidP="00407C11">
      <w:pPr>
        <w:pStyle w:val="PargrafodaLista"/>
        <w:numPr>
          <w:ilvl w:val="1"/>
          <w:numId w:val="4"/>
        </w:numPr>
        <w:tabs>
          <w:tab w:val="left" w:pos="1322"/>
        </w:tabs>
        <w:spacing w:line="360" w:lineRule="auto"/>
        <w:ind w:right="237"/>
        <w:jc w:val="both"/>
        <w:rPr>
          <w:sz w:val="24"/>
        </w:rPr>
      </w:pPr>
      <w:r>
        <w:rPr>
          <w:sz w:val="24"/>
        </w:rPr>
        <w:t xml:space="preserve">O valor da bolsa de monitoria é de </w:t>
      </w:r>
      <w:r w:rsidRPr="00407C11">
        <w:rPr>
          <w:b/>
          <w:bCs/>
          <w:sz w:val="24"/>
        </w:rPr>
        <w:t>R$ 300,00 (trezentos reais)</w:t>
      </w:r>
      <w:r>
        <w:rPr>
          <w:sz w:val="24"/>
        </w:rPr>
        <w:t xml:space="preserve"> mensais;</w:t>
      </w:r>
    </w:p>
    <w:p w14:paraId="3C28CE48" w14:textId="2CF3423B" w:rsidR="00407C11" w:rsidRPr="009F0CD8" w:rsidRDefault="000D4D8C" w:rsidP="00407C11">
      <w:pPr>
        <w:pStyle w:val="PargrafodaLista"/>
        <w:numPr>
          <w:ilvl w:val="1"/>
          <w:numId w:val="4"/>
        </w:numPr>
        <w:tabs>
          <w:tab w:val="left" w:pos="1322"/>
        </w:tabs>
        <w:spacing w:line="360" w:lineRule="auto"/>
        <w:ind w:right="237"/>
        <w:jc w:val="both"/>
        <w:rPr>
          <w:sz w:val="24"/>
        </w:rPr>
        <w:sectPr w:rsidR="00407C11" w:rsidRPr="009F0CD8">
          <w:pgSz w:w="11910" w:h="16840"/>
          <w:pgMar w:top="2540" w:right="1460" w:bottom="280" w:left="1460" w:header="977" w:footer="0" w:gutter="0"/>
          <w:cols w:space="720"/>
        </w:sectPr>
      </w:pPr>
      <w:r w:rsidRPr="00407C11">
        <w:rPr>
          <w:sz w:val="24"/>
        </w:rPr>
        <w:t xml:space="preserve">A quantidade de bolsas a serem ofertadas </w:t>
      </w:r>
      <w:r w:rsidR="00407C11" w:rsidRPr="00407C11">
        <w:rPr>
          <w:sz w:val="24"/>
        </w:rPr>
        <w:t xml:space="preserve">neste período </w:t>
      </w:r>
      <w:r w:rsidR="00A44634">
        <w:rPr>
          <w:sz w:val="24"/>
        </w:rPr>
        <w:t>é</w:t>
      </w:r>
      <w:r w:rsidR="00407C11" w:rsidRPr="00407C11">
        <w:rPr>
          <w:sz w:val="24"/>
        </w:rPr>
        <w:t xml:space="preserve"> </w:t>
      </w:r>
      <w:r w:rsidR="00407C11" w:rsidRPr="005B29C6">
        <w:rPr>
          <w:sz w:val="24"/>
        </w:rPr>
        <w:t xml:space="preserve">de </w:t>
      </w:r>
      <w:r w:rsidR="00917D7C">
        <w:rPr>
          <w:sz w:val="24"/>
        </w:rPr>
        <w:t>4</w:t>
      </w:r>
      <w:r w:rsidR="00407C11" w:rsidRPr="005B29C6">
        <w:rPr>
          <w:sz w:val="24"/>
        </w:rPr>
        <w:t xml:space="preserve"> </w:t>
      </w:r>
      <w:r w:rsidR="005B29C6" w:rsidRPr="005B29C6">
        <w:rPr>
          <w:sz w:val="24"/>
        </w:rPr>
        <w:t>(</w:t>
      </w:r>
      <w:r w:rsidR="00917D7C">
        <w:rPr>
          <w:sz w:val="24"/>
        </w:rPr>
        <w:t>quatro</w:t>
      </w:r>
      <w:r w:rsidR="005B29C6" w:rsidRPr="005B29C6">
        <w:rPr>
          <w:sz w:val="24"/>
        </w:rPr>
        <w:t xml:space="preserve">) </w:t>
      </w:r>
      <w:r w:rsidR="00407C11" w:rsidRPr="005B29C6">
        <w:rPr>
          <w:sz w:val="24"/>
        </w:rPr>
        <w:t>bolsas,</w:t>
      </w:r>
      <w:r w:rsidR="00A44634" w:rsidRPr="005B29C6">
        <w:rPr>
          <w:sz w:val="24"/>
        </w:rPr>
        <w:t xml:space="preserve"> sendo</w:t>
      </w:r>
      <w:r w:rsidR="00407C11" w:rsidRPr="005B29C6">
        <w:rPr>
          <w:sz w:val="24"/>
        </w:rPr>
        <w:t xml:space="preserve"> </w:t>
      </w:r>
      <w:r w:rsidR="005B29C6" w:rsidRPr="005B29C6">
        <w:rPr>
          <w:sz w:val="24"/>
        </w:rPr>
        <w:t>2 (duas)</w:t>
      </w:r>
      <w:r w:rsidR="00407C11" w:rsidRPr="005B29C6">
        <w:rPr>
          <w:sz w:val="24"/>
        </w:rPr>
        <w:t xml:space="preserve"> para o curso de</w:t>
      </w:r>
      <w:r w:rsidR="009F0CD8" w:rsidRPr="005B29C6">
        <w:rPr>
          <w:sz w:val="24"/>
        </w:rPr>
        <w:t xml:space="preserve"> Artes Visuais</w:t>
      </w:r>
      <w:r w:rsidR="00407C11" w:rsidRPr="005B29C6">
        <w:rPr>
          <w:sz w:val="24"/>
        </w:rPr>
        <w:t xml:space="preserve"> e </w:t>
      </w:r>
      <w:r w:rsidR="00917D7C">
        <w:rPr>
          <w:sz w:val="24"/>
        </w:rPr>
        <w:t>2</w:t>
      </w:r>
      <w:r w:rsidR="005B29C6" w:rsidRPr="005B29C6">
        <w:rPr>
          <w:sz w:val="24"/>
        </w:rPr>
        <w:t>(</w:t>
      </w:r>
      <w:r w:rsidR="00917D7C">
        <w:rPr>
          <w:sz w:val="24"/>
        </w:rPr>
        <w:t>duas</w:t>
      </w:r>
      <w:r w:rsidR="005B29C6" w:rsidRPr="005B29C6">
        <w:rPr>
          <w:sz w:val="24"/>
        </w:rPr>
        <w:t>)</w:t>
      </w:r>
      <w:r w:rsidR="00407C11" w:rsidRPr="005B29C6">
        <w:rPr>
          <w:sz w:val="24"/>
        </w:rPr>
        <w:t xml:space="preserve"> para o curso de </w:t>
      </w:r>
      <w:r w:rsidR="009F0CD8" w:rsidRPr="005B29C6">
        <w:rPr>
          <w:sz w:val="24"/>
        </w:rPr>
        <w:t>Música.</w:t>
      </w:r>
    </w:p>
    <w:p w14:paraId="047E69E4" w14:textId="77777777" w:rsidR="00732716" w:rsidRDefault="00732716">
      <w:pPr>
        <w:pStyle w:val="Corpodetexto"/>
        <w:rPr>
          <w:sz w:val="20"/>
        </w:rPr>
      </w:pPr>
    </w:p>
    <w:p w14:paraId="00B0F91E" w14:textId="77777777" w:rsidR="00732716" w:rsidRDefault="00732716">
      <w:pPr>
        <w:pStyle w:val="Corpodetexto"/>
        <w:rPr>
          <w:sz w:val="20"/>
        </w:rPr>
      </w:pPr>
    </w:p>
    <w:p w14:paraId="2051AA99" w14:textId="6CC97C82" w:rsidR="00732716" w:rsidRDefault="000D4D8C" w:rsidP="0046454E">
      <w:pPr>
        <w:pStyle w:val="Ttulo1"/>
        <w:numPr>
          <w:ilvl w:val="0"/>
          <w:numId w:val="7"/>
        </w:numPr>
        <w:tabs>
          <w:tab w:val="left" w:pos="669"/>
        </w:tabs>
        <w:spacing w:before="234"/>
      </w:pPr>
      <w:r>
        <w:t>CRITÉRIO DE ESCOLHA DOS MONITORES/BOLSISTAS</w:t>
      </w:r>
    </w:p>
    <w:p w14:paraId="780A79FC" w14:textId="46ADEA79" w:rsidR="00732716" w:rsidRPr="0046454E" w:rsidRDefault="0046454E" w:rsidP="0046454E">
      <w:pPr>
        <w:tabs>
          <w:tab w:val="left" w:pos="1322"/>
        </w:tabs>
        <w:spacing w:before="147" w:line="360" w:lineRule="auto"/>
        <w:ind w:left="601" w:right="238"/>
        <w:jc w:val="both"/>
        <w:rPr>
          <w:sz w:val="24"/>
        </w:rPr>
      </w:pPr>
      <w:r>
        <w:rPr>
          <w:sz w:val="24"/>
        </w:rPr>
        <w:t xml:space="preserve">5.1 </w:t>
      </w:r>
      <w:r w:rsidR="000D4D8C" w:rsidRPr="0046454E">
        <w:rPr>
          <w:sz w:val="24"/>
        </w:rPr>
        <w:t>Os(as) alunos(as) inscritos(as) para uma mesma disciplina serão classificados de forma decrescente pelo valor do Coeficiente de Rendimento (CR) somado à nota na disciplina da monitoria (ou</w:t>
      </w:r>
      <w:r w:rsidR="000D4D8C" w:rsidRPr="0046454E">
        <w:rPr>
          <w:spacing w:val="-1"/>
          <w:sz w:val="24"/>
        </w:rPr>
        <w:t xml:space="preserve"> </w:t>
      </w:r>
      <w:r w:rsidR="000D4D8C" w:rsidRPr="0046454E">
        <w:rPr>
          <w:sz w:val="24"/>
        </w:rPr>
        <w:t>equivalente).</w:t>
      </w:r>
    </w:p>
    <w:p w14:paraId="44F6AC0D" w14:textId="098856DE" w:rsidR="00732716" w:rsidRPr="0046454E" w:rsidRDefault="000D4D8C" w:rsidP="0046454E">
      <w:pPr>
        <w:pStyle w:val="PargrafodaLista"/>
        <w:numPr>
          <w:ilvl w:val="2"/>
          <w:numId w:val="8"/>
        </w:numPr>
        <w:tabs>
          <w:tab w:val="left" w:pos="1682"/>
        </w:tabs>
        <w:spacing w:line="360" w:lineRule="auto"/>
        <w:ind w:right="234"/>
        <w:jc w:val="both"/>
        <w:rPr>
          <w:sz w:val="24"/>
        </w:rPr>
      </w:pPr>
      <w:r w:rsidRPr="0046454E">
        <w:rPr>
          <w:sz w:val="24"/>
        </w:rPr>
        <w:t>As</w:t>
      </w:r>
      <w:r w:rsidR="00B77972" w:rsidRPr="0046454E">
        <w:rPr>
          <w:sz w:val="24"/>
        </w:rPr>
        <w:t xml:space="preserve"> </w:t>
      </w:r>
      <w:r w:rsidR="00333A23" w:rsidRPr="0046454E">
        <w:rPr>
          <w:sz w:val="24"/>
        </w:rPr>
        <w:t>quatro</w:t>
      </w:r>
      <w:r w:rsidRPr="0046454E">
        <w:rPr>
          <w:sz w:val="24"/>
        </w:rPr>
        <w:t xml:space="preserve"> bolsas de monitoria estarão disponíveis preferencialmente aos alunos aprovados nas disciplinas do grupo A</w:t>
      </w:r>
      <w:r w:rsidR="00B77972" w:rsidRPr="0046454E">
        <w:rPr>
          <w:sz w:val="24"/>
        </w:rPr>
        <w:t xml:space="preserve"> (que obtiveram a maior nota entre coeficiente e nota</w:t>
      </w:r>
      <w:r w:rsidR="004B3809" w:rsidRPr="0046454E">
        <w:rPr>
          <w:sz w:val="24"/>
        </w:rPr>
        <w:t xml:space="preserve"> </w:t>
      </w:r>
      <w:r w:rsidR="00B77972" w:rsidRPr="0046454E">
        <w:rPr>
          <w:sz w:val="24"/>
        </w:rPr>
        <w:t>na disciplina)</w:t>
      </w:r>
      <w:r w:rsidRPr="0046454E">
        <w:rPr>
          <w:sz w:val="24"/>
        </w:rPr>
        <w:t>. Em caso do número de candidatos a bolsista do grupo A for menor que o número de bolsas  disponíveis, estas são alocadas para os candidatos do grupo B, e em seguida do grupo</w:t>
      </w:r>
      <w:r w:rsidRPr="0046454E">
        <w:rPr>
          <w:spacing w:val="-1"/>
          <w:sz w:val="24"/>
        </w:rPr>
        <w:t xml:space="preserve"> </w:t>
      </w:r>
      <w:r w:rsidRPr="0046454E">
        <w:rPr>
          <w:sz w:val="24"/>
        </w:rPr>
        <w:t>C</w:t>
      </w:r>
      <w:r w:rsidR="002D3A07" w:rsidRPr="0046454E">
        <w:rPr>
          <w:sz w:val="24"/>
        </w:rPr>
        <w:t>;</w:t>
      </w:r>
    </w:p>
    <w:p w14:paraId="46333561" w14:textId="7EBB9B47" w:rsidR="00732716" w:rsidRPr="0046454E" w:rsidRDefault="00333A23" w:rsidP="0046454E">
      <w:pPr>
        <w:pStyle w:val="PargrafodaLista"/>
        <w:numPr>
          <w:ilvl w:val="2"/>
          <w:numId w:val="8"/>
        </w:numPr>
        <w:tabs>
          <w:tab w:val="left" w:pos="1682"/>
        </w:tabs>
        <w:jc w:val="both"/>
        <w:rPr>
          <w:sz w:val="24"/>
        </w:rPr>
      </w:pPr>
      <w:r w:rsidRPr="0046454E">
        <w:rPr>
          <w:sz w:val="24"/>
        </w:rPr>
        <w:t xml:space="preserve"> </w:t>
      </w:r>
      <w:r w:rsidR="000D4D8C" w:rsidRPr="0046454E">
        <w:rPr>
          <w:sz w:val="24"/>
        </w:rPr>
        <w:t>Haverá apenas um(a) aluno(a) bolsista por</w:t>
      </w:r>
      <w:r w:rsidR="000D4D8C" w:rsidRPr="0046454E">
        <w:rPr>
          <w:spacing w:val="-6"/>
          <w:sz w:val="24"/>
        </w:rPr>
        <w:t xml:space="preserve"> </w:t>
      </w:r>
      <w:r w:rsidR="000D4D8C" w:rsidRPr="0046454E">
        <w:rPr>
          <w:sz w:val="24"/>
        </w:rPr>
        <w:t>turma;</w:t>
      </w:r>
    </w:p>
    <w:p w14:paraId="57B8CE91" w14:textId="37B0D4B5" w:rsidR="005E3317" w:rsidRPr="0046454E" w:rsidRDefault="0046454E" w:rsidP="0046454E">
      <w:pPr>
        <w:tabs>
          <w:tab w:val="left" w:pos="1682"/>
        </w:tabs>
        <w:spacing w:before="147" w:line="360" w:lineRule="auto"/>
        <w:ind w:left="600" w:right="239"/>
        <w:jc w:val="both"/>
        <w:rPr>
          <w:sz w:val="24"/>
        </w:rPr>
      </w:pPr>
      <w:r>
        <w:rPr>
          <w:sz w:val="24"/>
        </w:rPr>
        <w:t xml:space="preserve">5.1.2 </w:t>
      </w:r>
      <w:r w:rsidR="000D4D8C" w:rsidRPr="0046454E">
        <w:rPr>
          <w:sz w:val="24"/>
        </w:rPr>
        <w:t xml:space="preserve">Haverá no máximo dois/duas alunos(as) </w:t>
      </w:r>
      <w:r w:rsidR="000970D7" w:rsidRPr="0046454E">
        <w:rPr>
          <w:sz w:val="24"/>
        </w:rPr>
        <w:t>monitores</w:t>
      </w:r>
      <w:r w:rsidR="000D4D8C" w:rsidRPr="0046454E">
        <w:rPr>
          <w:sz w:val="24"/>
        </w:rPr>
        <w:t xml:space="preserve"> por disciplina/turma.</w:t>
      </w:r>
    </w:p>
    <w:p w14:paraId="25D73CBD" w14:textId="6A794828" w:rsidR="000970D7" w:rsidRDefault="000970D7" w:rsidP="0046454E">
      <w:pPr>
        <w:pStyle w:val="PargrafodaLista"/>
        <w:numPr>
          <w:ilvl w:val="3"/>
          <w:numId w:val="8"/>
        </w:numPr>
        <w:tabs>
          <w:tab w:val="left" w:pos="1682"/>
        </w:tabs>
        <w:spacing w:before="147" w:line="360" w:lineRule="auto"/>
        <w:ind w:right="239"/>
        <w:jc w:val="both"/>
        <w:rPr>
          <w:sz w:val="24"/>
        </w:rPr>
      </w:pPr>
      <w:r w:rsidRPr="005E3317">
        <w:rPr>
          <w:sz w:val="24"/>
        </w:rPr>
        <w:t>O critério de seleção será por c</w:t>
      </w:r>
      <w:r w:rsidR="00BF79B3">
        <w:rPr>
          <w:sz w:val="24"/>
        </w:rPr>
        <w:t>oeficiente simples verificado pelo</w:t>
      </w:r>
      <w:r w:rsidRPr="005E3317">
        <w:rPr>
          <w:sz w:val="24"/>
        </w:rPr>
        <w:t xml:space="preserve"> histórico</w:t>
      </w:r>
      <w:r w:rsidR="00A44634">
        <w:rPr>
          <w:sz w:val="24"/>
        </w:rPr>
        <w:t xml:space="preserve"> escolar</w:t>
      </w:r>
      <w:r w:rsidR="002411D9">
        <w:rPr>
          <w:sz w:val="24"/>
        </w:rPr>
        <w:t xml:space="preserve"> e a nota na disciplina obtida.</w:t>
      </w:r>
    </w:p>
    <w:p w14:paraId="18E35B5C" w14:textId="5A5C5745" w:rsidR="00A35631" w:rsidRDefault="00A35631" w:rsidP="0046454E">
      <w:pPr>
        <w:pStyle w:val="PargrafodaLista"/>
        <w:numPr>
          <w:ilvl w:val="3"/>
          <w:numId w:val="8"/>
        </w:numPr>
        <w:tabs>
          <w:tab w:val="left" w:pos="1682"/>
        </w:tabs>
        <w:spacing w:before="147" w:line="360" w:lineRule="auto"/>
        <w:ind w:right="239"/>
        <w:jc w:val="both"/>
        <w:rPr>
          <w:sz w:val="24"/>
        </w:rPr>
      </w:pPr>
      <w:r>
        <w:rPr>
          <w:sz w:val="24"/>
        </w:rPr>
        <w:t xml:space="preserve">A análise do histórico para seleção do monitor será realizada </w:t>
      </w:r>
      <w:r w:rsidR="00485C6E">
        <w:rPr>
          <w:sz w:val="24"/>
        </w:rPr>
        <w:t xml:space="preserve">pela comissão e depois encaminhada para </w:t>
      </w:r>
      <w:r w:rsidR="00966E7C">
        <w:rPr>
          <w:sz w:val="24"/>
        </w:rPr>
        <w:t>conhecimento</w:t>
      </w:r>
      <w:r w:rsidR="00485C6E">
        <w:rPr>
          <w:sz w:val="24"/>
        </w:rPr>
        <w:t xml:space="preserve"> do professor da disciplina</w:t>
      </w:r>
      <w:r w:rsidR="002411D9">
        <w:rPr>
          <w:sz w:val="24"/>
        </w:rPr>
        <w:t>.</w:t>
      </w:r>
    </w:p>
    <w:p w14:paraId="6DA74B8E" w14:textId="39DCB1F9" w:rsidR="00485C6E" w:rsidRPr="005E3317" w:rsidRDefault="00485C6E" w:rsidP="0046454E">
      <w:pPr>
        <w:pStyle w:val="PargrafodaLista"/>
        <w:numPr>
          <w:ilvl w:val="3"/>
          <w:numId w:val="8"/>
        </w:numPr>
        <w:tabs>
          <w:tab w:val="left" w:pos="1682"/>
        </w:tabs>
        <w:spacing w:before="147" w:line="360" w:lineRule="auto"/>
        <w:ind w:right="239"/>
        <w:jc w:val="both"/>
        <w:rPr>
          <w:sz w:val="24"/>
        </w:rPr>
      </w:pPr>
      <w:r>
        <w:rPr>
          <w:sz w:val="24"/>
        </w:rPr>
        <w:t xml:space="preserve">O aluno selecionado mas </w:t>
      </w:r>
      <w:r w:rsidR="00B77972" w:rsidRPr="00B77972">
        <w:rPr>
          <w:b/>
          <w:bCs/>
          <w:sz w:val="24"/>
        </w:rPr>
        <w:t>não</w:t>
      </w:r>
      <w:r>
        <w:rPr>
          <w:sz w:val="24"/>
        </w:rPr>
        <w:t xml:space="preserve"> classificado dentro do número de bolsas</w:t>
      </w:r>
      <w:r w:rsidR="002D3A07">
        <w:rPr>
          <w:sz w:val="24"/>
        </w:rPr>
        <w:t xml:space="preserve"> (sel</w:t>
      </w:r>
      <w:r w:rsidR="002411D9">
        <w:rPr>
          <w:sz w:val="24"/>
        </w:rPr>
        <w:t>e</w:t>
      </w:r>
      <w:r w:rsidR="002D3A07">
        <w:rPr>
          <w:sz w:val="24"/>
        </w:rPr>
        <w:t>cionado mas não contemplado com a bolsa)</w:t>
      </w:r>
      <w:r>
        <w:rPr>
          <w:sz w:val="24"/>
        </w:rPr>
        <w:t xml:space="preserve"> poderá atuar como monitor voluntário</w:t>
      </w:r>
      <w:r w:rsidR="002411D9">
        <w:rPr>
          <w:sz w:val="24"/>
        </w:rPr>
        <w:t xml:space="preserve">, se de comum acordo entre o aluno e o professor </w:t>
      </w:r>
      <w:r w:rsidR="00685661">
        <w:rPr>
          <w:sz w:val="24"/>
        </w:rPr>
        <w:t>orientador</w:t>
      </w:r>
      <w:r w:rsidR="002411D9">
        <w:rPr>
          <w:sz w:val="24"/>
        </w:rPr>
        <w:t>.</w:t>
      </w:r>
    </w:p>
    <w:p w14:paraId="083DF282" w14:textId="77777777" w:rsidR="00732716" w:rsidRDefault="00732716">
      <w:pPr>
        <w:pStyle w:val="Corpodetexto"/>
        <w:spacing w:before="11"/>
        <w:rPr>
          <w:sz w:val="35"/>
        </w:rPr>
      </w:pPr>
    </w:p>
    <w:p w14:paraId="4B8D1DCC" w14:textId="77777777" w:rsidR="00732716" w:rsidRDefault="000D4D8C" w:rsidP="0046454E">
      <w:pPr>
        <w:pStyle w:val="Ttulo1"/>
        <w:numPr>
          <w:ilvl w:val="0"/>
          <w:numId w:val="7"/>
        </w:numPr>
        <w:tabs>
          <w:tab w:val="left" w:pos="669"/>
        </w:tabs>
        <w:ind w:hanging="361"/>
      </w:pPr>
      <w:r>
        <w:t>DIVULGAÇÃO DOS RESULTADOS</w:t>
      </w:r>
    </w:p>
    <w:p w14:paraId="7FBCFA44" w14:textId="5D6905EE" w:rsidR="00732716" w:rsidRPr="009162EB" w:rsidRDefault="000D4D8C" w:rsidP="0046454E">
      <w:pPr>
        <w:pStyle w:val="PargrafodaLista"/>
        <w:numPr>
          <w:ilvl w:val="1"/>
          <w:numId w:val="7"/>
        </w:numPr>
        <w:tabs>
          <w:tab w:val="left" w:pos="1322"/>
        </w:tabs>
        <w:spacing w:before="147" w:line="360" w:lineRule="auto"/>
        <w:ind w:right="237"/>
        <w:jc w:val="both"/>
        <w:rPr>
          <w:sz w:val="24"/>
        </w:rPr>
      </w:pPr>
      <w:r>
        <w:rPr>
          <w:sz w:val="24"/>
        </w:rPr>
        <w:t xml:space="preserve">Os resultados </w:t>
      </w:r>
      <w:r w:rsidR="00A94139">
        <w:rPr>
          <w:sz w:val="24"/>
        </w:rPr>
        <w:t xml:space="preserve">finais </w:t>
      </w:r>
      <w:r>
        <w:rPr>
          <w:sz w:val="24"/>
        </w:rPr>
        <w:t xml:space="preserve">serão divulgados dia </w:t>
      </w:r>
      <w:r w:rsidR="00A55CE1">
        <w:rPr>
          <w:b/>
          <w:sz w:val="24"/>
        </w:rPr>
        <w:t>11</w:t>
      </w:r>
      <w:r w:rsidR="000970D7" w:rsidRPr="009162EB">
        <w:rPr>
          <w:b/>
          <w:sz w:val="24"/>
        </w:rPr>
        <w:t>/</w:t>
      </w:r>
      <w:r w:rsidR="00A55CE1">
        <w:rPr>
          <w:b/>
          <w:sz w:val="24"/>
        </w:rPr>
        <w:t>01</w:t>
      </w:r>
      <w:r w:rsidR="000970D7" w:rsidRPr="009162EB">
        <w:rPr>
          <w:b/>
          <w:sz w:val="24"/>
        </w:rPr>
        <w:t>/202</w:t>
      </w:r>
      <w:r w:rsidR="00A55CE1">
        <w:rPr>
          <w:b/>
          <w:sz w:val="24"/>
        </w:rPr>
        <w:t>2</w:t>
      </w:r>
      <w:r w:rsidR="00BF79B3" w:rsidRPr="009162EB">
        <w:rPr>
          <w:sz w:val="24"/>
        </w:rPr>
        <w:t xml:space="preserve"> </w:t>
      </w:r>
      <w:r w:rsidR="00826C0C" w:rsidRPr="009162EB">
        <w:rPr>
          <w:sz w:val="24"/>
        </w:rPr>
        <w:t xml:space="preserve">na </w:t>
      </w:r>
      <w:r w:rsidRPr="009162EB">
        <w:rPr>
          <w:sz w:val="24"/>
        </w:rPr>
        <w:t>página d</w:t>
      </w:r>
      <w:r w:rsidR="00826C0C" w:rsidRPr="009162EB">
        <w:rPr>
          <w:sz w:val="24"/>
        </w:rPr>
        <w:t>a</w:t>
      </w:r>
      <w:r w:rsidR="00BF79B3" w:rsidRPr="009162EB">
        <w:rPr>
          <w:sz w:val="24"/>
        </w:rPr>
        <w:t xml:space="preserve"> FAARTES, </w:t>
      </w:r>
      <w:r w:rsidRPr="009162EB">
        <w:rPr>
          <w:sz w:val="24"/>
        </w:rPr>
        <w:t>no</w:t>
      </w:r>
      <w:r w:rsidRPr="009162EB">
        <w:rPr>
          <w:spacing w:val="1"/>
          <w:sz w:val="24"/>
        </w:rPr>
        <w:t xml:space="preserve"> </w:t>
      </w:r>
      <w:r w:rsidRPr="009162EB">
        <w:rPr>
          <w:sz w:val="24"/>
        </w:rPr>
        <w:t>Facebook</w:t>
      </w:r>
      <w:r w:rsidR="00BF79B3" w:rsidRPr="009162EB">
        <w:rPr>
          <w:sz w:val="24"/>
        </w:rPr>
        <w:t xml:space="preserve"> e nos grupos oficiais da FAARTES</w:t>
      </w:r>
      <w:r w:rsidR="00826C0C" w:rsidRPr="009162EB">
        <w:rPr>
          <w:sz w:val="24"/>
        </w:rPr>
        <w:t xml:space="preserve"> do aplicativo whatsapp.</w:t>
      </w:r>
    </w:p>
    <w:p w14:paraId="7E3303CF" w14:textId="7E972D6F" w:rsidR="00B923B4" w:rsidRDefault="000D4D8C" w:rsidP="0046454E">
      <w:pPr>
        <w:pStyle w:val="PargrafodaLista"/>
        <w:numPr>
          <w:ilvl w:val="1"/>
          <w:numId w:val="7"/>
        </w:numPr>
        <w:tabs>
          <w:tab w:val="left" w:pos="1322"/>
        </w:tabs>
        <w:spacing w:before="1" w:line="360" w:lineRule="auto"/>
        <w:ind w:right="238"/>
        <w:jc w:val="both"/>
        <w:rPr>
          <w:sz w:val="24"/>
        </w:rPr>
      </w:pPr>
      <w:r w:rsidRPr="00B923B4">
        <w:rPr>
          <w:sz w:val="24"/>
        </w:rPr>
        <w:lastRenderedPageBreak/>
        <w:t xml:space="preserve">O(A) candidato(a) terá até o dia </w:t>
      </w:r>
      <w:r w:rsidR="00B32E01">
        <w:rPr>
          <w:b/>
          <w:sz w:val="24"/>
        </w:rPr>
        <w:t>12</w:t>
      </w:r>
      <w:r w:rsidR="000970D7" w:rsidRPr="00B923B4">
        <w:rPr>
          <w:b/>
          <w:sz w:val="24"/>
        </w:rPr>
        <w:t>/0</w:t>
      </w:r>
      <w:r w:rsidR="002C4E5B">
        <w:rPr>
          <w:b/>
          <w:sz w:val="24"/>
        </w:rPr>
        <w:t>1</w:t>
      </w:r>
      <w:r w:rsidR="000970D7" w:rsidRPr="00B923B4">
        <w:rPr>
          <w:b/>
          <w:sz w:val="24"/>
        </w:rPr>
        <w:t>/202</w:t>
      </w:r>
      <w:r w:rsidR="002C4E5B">
        <w:rPr>
          <w:b/>
          <w:sz w:val="24"/>
        </w:rPr>
        <w:t>2</w:t>
      </w:r>
      <w:r w:rsidRPr="00B923B4">
        <w:rPr>
          <w:b/>
          <w:sz w:val="24"/>
        </w:rPr>
        <w:t xml:space="preserve"> </w:t>
      </w:r>
      <w:r w:rsidRPr="00B923B4">
        <w:rPr>
          <w:sz w:val="24"/>
        </w:rPr>
        <w:t>para recorrer do</w:t>
      </w:r>
      <w:r w:rsidR="00BF1D01">
        <w:rPr>
          <w:sz w:val="24"/>
        </w:rPr>
        <w:t>s</w:t>
      </w:r>
      <w:r w:rsidRPr="00B923B4">
        <w:rPr>
          <w:sz w:val="24"/>
        </w:rPr>
        <w:t xml:space="preserve"> resultado</w:t>
      </w:r>
      <w:r w:rsidR="00BF1D01">
        <w:rPr>
          <w:sz w:val="24"/>
        </w:rPr>
        <w:t>s</w:t>
      </w:r>
      <w:r w:rsidRPr="00B923B4">
        <w:rPr>
          <w:sz w:val="24"/>
        </w:rPr>
        <w:t xml:space="preserve">, o que deverá </w:t>
      </w:r>
      <w:r w:rsidR="00FA66DF" w:rsidRPr="00B923B4">
        <w:rPr>
          <w:sz w:val="24"/>
        </w:rPr>
        <w:t>ser</w:t>
      </w:r>
      <w:r w:rsidR="00E8237B" w:rsidRPr="00B923B4">
        <w:rPr>
          <w:sz w:val="24"/>
        </w:rPr>
        <w:t xml:space="preserve"> feito</w:t>
      </w:r>
      <w:r w:rsidR="00C42708" w:rsidRPr="00B923B4">
        <w:rPr>
          <w:sz w:val="24"/>
        </w:rPr>
        <w:t xml:space="preserve"> </w:t>
      </w:r>
      <w:r w:rsidRPr="00B923B4">
        <w:rPr>
          <w:sz w:val="24"/>
        </w:rPr>
        <w:t xml:space="preserve">através de um protocolo </w:t>
      </w:r>
      <w:r w:rsidR="00E8237B" w:rsidRPr="00B923B4">
        <w:rPr>
          <w:sz w:val="24"/>
        </w:rPr>
        <w:t xml:space="preserve">solicitado virtualmente </w:t>
      </w:r>
      <w:r w:rsidR="00B923B4">
        <w:rPr>
          <w:sz w:val="24"/>
        </w:rPr>
        <w:t xml:space="preserve"> </w:t>
      </w:r>
      <w:r w:rsidR="001229B8">
        <w:rPr>
          <w:sz w:val="24"/>
        </w:rPr>
        <w:t xml:space="preserve">à comissão de seleção de monitoria da FAARTES através do número: (92) 99307-2265 </w:t>
      </w:r>
    </w:p>
    <w:p w14:paraId="5C5F7FB7" w14:textId="77777777" w:rsidR="00732716" w:rsidRDefault="00732716" w:rsidP="00B923B4">
      <w:pPr>
        <w:pStyle w:val="PargrafodaLista"/>
        <w:tabs>
          <w:tab w:val="left" w:pos="1322"/>
        </w:tabs>
        <w:spacing w:before="1" w:line="360" w:lineRule="auto"/>
        <w:ind w:right="238" w:firstLine="0"/>
        <w:jc w:val="both"/>
        <w:rPr>
          <w:sz w:val="24"/>
        </w:rPr>
      </w:pPr>
    </w:p>
    <w:p w14:paraId="3C6ED9DE" w14:textId="77777777" w:rsidR="00A00F5C" w:rsidRDefault="00A00F5C" w:rsidP="0046454E">
      <w:pPr>
        <w:pStyle w:val="PargrafodaLista"/>
        <w:numPr>
          <w:ilvl w:val="0"/>
          <w:numId w:val="7"/>
        </w:numPr>
        <w:tabs>
          <w:tab w:val="left" w:pos="669"/>
        </w:tabs>
        <w:ind w:hanging="361"/>
        <w:rPr>
          <w:b/>
          <w:sz w:val="24"/>
        </w:rPr>
      </w:pPr>
      <w:r>
        <w:rPr>
          <w:b/>
          <w:sz w:val="24"/>
        </w:rPr>
        <w:t>EFETIVAÇÃO DA MONITORIA</w:t>
      </w:r>
    </w:p>
    <w:p w14:paraId="03A8E0AF" w14:textId="77777777" w:rsidR="00A00F5C" w:rsidRDefault="00A00F5C" w:rsidP="00A00F5C">
      <w:pPr>
        <w:pStyle w:val="Corpodetexto"/>
        <w:rPr>
          <w:b/>
          <w:sz w:val="28"/>
        </w:rPr>
      </w:pPr>
    </w:p>
    <w:p w14:paraId="00C0548C" w14:textId="77777777" w:rsidR="00A00F5C" w:rsidRDefault="00A00F5C" w:rsidP="0046454E">
      <w:pPr>
        <w:pStyle w:val="PargrafodaLista"/>
        <w:numPr>
          <w:ilvl w:val="1"/>
          <w:numId w:val="7"/>
        </w:numPr>
        <w:tabs>
          <w:tab w:val="left" w:pos="1321"/>
          <w:tab w:val="left" w:pos="1322"/>
        </w:tabs>
        <w:spacing w:before="245" w:line="360" w:lineRule="auto"/>
        <w:ind w:right="236"/>
        <w:rPr>
          <w:sz w:val="24"/>
        </w:rPr>
      </w:pPr>
      <w:r>
        <w:rPr>
          <w:sz w:val="24"/>
        </w:rPr>
        <w:t>Os(as) alunos(as) selecionados deverão procurar os professores orientadores até a data de início da</w:t>
      </w:r>
      <w:r>
        <w:rPr>
          <w:spacing w:val="-6"/>
          <w:sz w:val="24"/>
        </w:rPr>
        <w:t xml:space="preserve"> </w:t>
      </w:r>
      <w:r>
        <w:rPr>
          <w:sz w:val="24"/>
        </w:rPr>
        <w:t>Monitoria para os trâmites finais;</w:t>
      </w:r>
    </w:p>
    <w:p w14:paraId="6D783076" w14:textId="5EC5A714" w:rsidR="00A00F5C" w:rsidRPr="00725EE8" w:rsidRDefault="00A00F5C" w:rsidP="0046454E">
      <w:pPr>
        <w:pStyle w:val="PargrafodaLista"/>
        <w:numPr>
          <w:ilvl w:val="1"/>
          <w:numId w:val="7"/>
        </w:numPr>
        <w:tabs>
          <w:tab w:val="left" w:pos="1321"/>
          <w:tab w:val="left" w:pos="1322"/>
        </w:tabs>
        <w:spacing w:before="1" w:line="357" w:lineRule="auto"/>
        <w:ind w:right="236"/>
        <w:rPr>
          <w:sz w:val="24"/>
        </w:rPr>
      </w:pPr>
      <w:r>
        <w:rPr>
          <w:sz w:val="24"/>
        </w:rPr>
        <w:t xml:space="preserve">A data prevista para início da Monitoria é o </w:t>
      </w:r>
      <w:r w:rsidR="00AE4324">
        <w:rPr>
          <w:sz w:val="24"/>
        </w:rPr>
        <w:t>di</w:t>
      </w:r>
      <w:r w:rsidR="00A87767">
        <w:rPr>
          <w:sz w:val="24"/>
        </w:rPr>
        <w:t>a</w:t>
      </w:r>
      <w:r w:rsidR="00AE4324">
        <w:rPr>
          <w:sz w:val="24"/>
        </w:rPr>
        <w:t xml:space="preserve"> 14 de janeiro de 2022</w:t>
      </w:r>
      <w:r w:rsidR="00550CB8">
        <w:rPr>
          <w:sz w:val="24"/>
        </w:rPr>
        <w:t>.</w:t>
      </w:r>
    </w:p>
    <w:p w14:paraId="36E80226" w14:textId="77777777" w:rsidR="00A00F5C" w:rsidRDefault="00A00F5C" w:rsidP="00A00F5C">
      <w:pPr>
        <w:pStyle w:val="Corpodetexto"/>
        <w:spacing w:before="4"/>
        <w:rPr>
          <w:sz w:val="32"/>
        </w:rPr>
      </w:pPr>
    </w:p>
    <w:p w14:paraId="7DA744BE" w14:textId="77777777" w:rsidR="00A00F5C" w:rsidRDefault="00A00F5C" w:rsidP="0046454E">
      <w:pPr>
        <w:pStyle w:val="Ttulo1"/>
        <w:numPr>
          <w:ilvl w:val="0"/>
          <w:numId w:val="7"/>
        </w:numPr>
        <w:tabs>
          <w:tab w:val="left" w:pos="669"/>
        </w:tabs>
        <w:spacing w:before="1"/>
        <w:ind w:hanging="361"/>
      </w:pPr>
      <w:r>
        <w:t>DISPOSIÇÕES GERAIS</w:t>
      </w:r>
    </w:p>
    <w:p w14:paraId="15051E2B" w14:textId="77777777" w:rsidR="00A00F5C" w:rsidRDefault="00A00F5C" w:rsidP="00A00F5C">
      <w:pPr>
        <w:pStyle w:val="Corpodetexto"/>
        <w:spacing w:before="147" w:line="360" w:lineRule="auto"/>
        <w:ind w:left="241" w:right="418" w:firstLine="67"/>
        <w:jc w:val="both"/>
      </w:pPr>
      <w:r>
        <w:t>Os casos omissos neste edital serão decididos pela Comissão de Monitoria.</w:t>
      </w:r>
    </w:p>
    <w:p w14:paraId="006315E4" w14:textId="77777777" w:rsidR="00A00F5C" w:rsidRDefault="00A00F5C" w:rsidP="00A00F5C">
      <w:pPr>
        <w:pStyle w:val="Corpodetexto"/>
        <w:rPr>
          <w:sz w:val="20"/>
        </w:rPr>
      </w:pPr>
    </w:p>
    <w:p w14:paraId="744B7D21" w14:textId="388E0742" w:rsidR="00A00F5C" w:rsidRDefault="00A00F5C" w:rsidP="00A00F5C">
      <w:pPr>
        <w:pStyle w:val="Corpodetexto"/>
        <w:spacing w:before="234"/>
        <w:ind w:left="1319" w:right="1257"/>
        <w:jc w:val="center"/>
      </w:pPr>
      <w:r>
        <w:t xml:space="preserve">Manaus-AM, </w:t>
      </w:r>
      <w:r w:rsidR="003A55B3">
        <w:t>03</w:t>
      </w:r>
      <w:r>
        <w:t xml:space="preserve"> de </w:t>
      </w:r>
      <w:r w:rsidR="003A55B3">
        <w:t>janeiro</w:t>
      </w:r>
      <w:r>
        <w:t xml:space="preserve"> de 202</w:t>
      </w:r>
      <w:r w:rsidR="003A55B3">
        <w:t>2</w:t>
      </w:r>
      <w:r>
        <w:t>.</w:t>
      </w:r>
    </w:p>
    <w:p w14:paraId="0F0C48C3" w14:textId="77777777" w:rsidR="00A00F5C" w:rsidRDefault="00A00F5C" w:rsidP="00A00F5C">
      <w:pPr>
        <w:pStyle w:val="Corpodetexto"/>
        <w:rPr>
          <w:sz w:val="20"/>
        </w:rPr>
      </w:pPr>
    </w:p>
    <w:p w14:paraId="655026BF" w14:textId="77777777" w:rsidR="00A00F5C" w:rsidRDefault="00A00F5C" w:rsidP="00A00F5C">
      <w:pPr>
        <w:pStyle w:val="Corpodetexto"/>
        <w:spacing w:before="10"/>
        <w:rPr>
          <w:sz w:val="19"/>
        </w:rPr>
      </w:pPr>
    </w:p>
    <w:p w14:paraId="4EEB5948" w14:textId="77777777" w:rsidR="00A00F5C" w:rsidRDefault="00A00F5C" w:rsidP="00A00F5C">
      <w:pPr>
        <w:pStyle w:val="Corpodetexto"/>
        <w:spacing w:before="101"/>
        <w:ind w:right="237"/>
        <w:jc w:val="right"/>
      </w:pPr>
      <w:r>
        <w:t>A Comissão</w:t>
      </w:r>
    </w:p>
    <w:p w14:paraId="37DCA4FB" w14:textId="4161B4BD" w:rsidR="00A00F5C" w:rsidRPr="00B923B4" w:rsidRDefault="00A00F5C" w:rsidP="00B923B4">
      <w:pPr>
        <w:pStyle w:val="PargrafodaLista"/>
        <w:tabs>
          <w:tab w:val="left" w:pos="1322"/>
        </w:tabs>
        <w:spacing w:before="1" w:line="360" w:lineRule="auto"/>
        <w:ind w:right="238" w:firstLine="0"/>
        <w:jc w:val="both"/>
        <w:rPr>
          <w:sz w:val="24"/>
        </w:rPr>
        <w:sectPr w:rsidR="00A00F5C" w:rsidRPr="00B923B4">
          <w:pgSz w:w="11910" w:h="16840"/>
          <w:pgMar w:top="2540" w:right="1460" w:bottom="280" w:left="1460" w:header="977" w:footer="0" w:gutter="0"/>
          <w:cols w:space="720"/>
        </w:sectPr>
      </w:pPr>
    </w:p>
    <w:p w14:paraId="2B000C88" w14:textId="77777777" w:rsidR="00732716" w:rsidRDefault="00732716">
      <w:pPr>
        <w:pStyle w:val="Corpodetexto"/>
        <w:rPr>
          <w:sz w:val="20"/>
        </w:rPr>
      </w:pPr>
    </w:p>
    <w:p w14:paraId="6C34E666" w14:textId="77777777" w:rsidR="00CE49C2" w:rsidRDefault="00CE49C2" w:rsidP="00CE49C2">
      <w:pPr>
        <w:pStyle w:val="Corpodetexto"/>
        <w:spacing w:before="4"/>
        <w:rPr>
          <w:sz w:val="19"/>
        </w:rPr>
      </w:pPr>
    </w:p>
    <w:p w14:paraId="4477BF94" w14:textId="77777777" w:rsidR="00CE49C2" w:rsidRDefault="00CE49C2" w:rsidP="00CE49C2">
      <w:pPr>
        <w:spacing w:before="45"/>
        <w:ind w:left="241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ANEXO 1</w:t>
      </w:r>
    </w:p>
    <w:p w14:paraId="40FD7997" w14:textId="0C2F5997" w:rsidR="00CE49C2" w:rsidRDefault="00CE49C2" w:rsidP="00CE49C2">
      <w:pPr>
        <w:spacing w:before="45"/>
        <w:ind w:left="241"/>
        <w:jc w:val="center"/>
        <w:rPr>
          <w:rFonts w:ascii="Calibri" w:hAnsi="Calibri"/>
        </w:rPr>
      </w:pPr>
      <w:r>
        <w:rPr>
          <w:rFonts w:ascii="Calibri" w:hAnsi="Calibri"/>
          <w:b/>
          <w:sz w:val="28"/>
        </w:rPr>
        <w:t>DISCIPLINAS COM OFERTA DE MONITORIA  NO PERÍODO LETIVO 202</w:t>
      </w:r>
      <w:r w:rsidR="00B95B0F">
        <w:rPr>
          <w:rFonts w:ascii="Calibri" w:hAnsi="Calibri"/>
          <w:b/>
          <w:sz w:val="28"/>
        </w:rPr>
        <w:t>1</w:t>
      </w:r>
      <w:r>
        <w:rPr>
          <w:rFonts w:ascii="Calibri" w:hAnsi="Calibri"/>
          <w:b/>
          <w:sz w:val="28"/>
        </w:rPr>
        <w:t>/1 PARA OS CURSO DE  ARTES VISUAIS E MÚSICA DA FAARTES</w:t>
      </w:r>
    </w:p>
    <w:p w14:paraId="572E741D" w14:textId="77777777" w:rsidR="00CE49C2" w:rsidRDefault="00CE49C2" w:rsidP="00CE49C2">
      <w:pPr>
        <w:pStyle w:val="Corpodetexto"/>
        <w:spacing w:before="1"/>
        <w:rPr>
          <w:rFonts w:ascii="Calibri"/>
          <w:b/>
          <w:sz w:val="20"/>
        </w:rPr>
      </w:pPr>
    </w:p>
    <w:tbl>
      <w:tblPr>
        <w:tblStyle w:val="TableNormal"/>
        <w:tblW w:w="956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794"/>
        <w:gridCol w:w="1876"/>
        <w:gridCol w:w="1807"/>
        <w:gridCol w:w="1807"/>
      </w:tblGrid>
      <w:tr w:rsidR="00CE49C2" w14:paraId="53D7988C" w14:textId="77777777" w:rsidTr="00231C83">
        <w:trPr>
          <w:trHeight w:val="225"/>
        </w:trPr>
        <w:tc>
          <w:tcPr>
            <w:tcW w:w="283" w:type="dxa"/>
          </w:tcPr>
          <w:p w14:paraId="2C2969B5" w14:textId="77777777" w:rsidR="00CE49C2" w:rsidRDefault="00CE49C2" w:rsidP="00231C83">
            <w:pPr>
              <w:pStyle w:val="TableParagraph"/>
              <w:rPr>
                <w:sz w:val="20"/>
              </w:rPr>
            </w:pPr>
          </w:p>
        </w:tc>
        <w:tc>
          <w:tcPr>
            <w:tcW w:w="3794" w:type="dxa"/>
          </w:tcPr>
          <w:p w14:paraId="4BC9112E" w14:textId="77777777" w:rsidR="00CE49C2" w:rsidRDefault="00CE49C2" w:rsidP="00231C83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  <w:p w14:paraId="7BA4F609" w14:textId="77777777" w:rsidR="00CE49C2" w:rsidRPr="0006371C" w:rsidRDefault="00CE49C2" w:rsidP="00231C83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06371C">
              <w:rPr>
                <w:b/>
                <w:bCs/>
                <w:sz w:val="20"/>
              </w:rPr>
              <w:t>DISCIPLINAS</w:t>
            </w:r>
          </w:p>
        </w:tc>
        <w:tc>
          <w:tcPr>
            <w:tcW w:w="1876" w:type="dxa"/>
          </w:tcPr>
          <w:p w14:paraId="027FBFCB" w14:textId="77777777" w:rsidR="00CE49C2" w:rsidRDefault="00CE49C2" w:rsidP="00231C83">
            <w:pPr>
              <w:pStyle w:val="TableParagraph"/>
              <w:ind w:left="108"/>
              <w:jc w:val="center"/>
              <w:rPr>
                <w:b/>
                <w:bCs/>
                <w:sz w:val="20"/>
              </w:rPr>
            </w:pPr>
          </w:p>
          <w:p w14:paraId="79ED806C" w14:textId="77777777" w:rsidR="00CE49C2" w:rsidRPr="0006371C" w:rsidRDefault="00CE49C2" w:rsidP="00231C83">
            <w:pPr>
              <w:pStyle w:val="TableParagraph"/>
              <w:ind w:left="108"/>
              <w:jc w:val="center"/>
              <w:rPr>
                <w:b/>
                <w:bCs/>
                <w:sz w:val="20"/>
              </w:rPr>
            </w:pPr>
            <w:r w:rsidRPr="0006371C">
              <w:rPr>
                <w:b/>
                <w:bCs/>
                <w:sz w:val="20"/>
              </w:rPr>
              <w:t>ORIENTADOR</w:t>
            </w:r>
          </w:p>
        </w:tc>
        <w:tc>
          <w:tcPr>
            <w:tcW w:w="1807" w:type="dxa"/>
          </w:tcPr>
          <w:p w14:paraId="2764997D" w14:textId="77777777" w:rsidR="00CE49C2" w:rsidRPr="0006371C" w:rsidRDefault="00CE49C2" w:rsidP="00231C83">
            <w:pPr>
              <w:pStyle w:val="TableParagraph"/>
              <w:ind w:left="114" w:right="169"/>
              <w:jc w:val="center"/>
              <w:rPr>
                <w:b/>
                <w:bCs/>
                <w:sz w:val="20"/>
              </w:rPr>
            </w:pPr>
            <w:r w:rsidRPr="0006371C">
              <w:rPr>
                <w:b/>
                <w:bCs/>
                <w:sz w:val="20"/>
              </w:rPr>
              <w:t>VAGAS POR TURMA</w:t>
            </w:r>
          </w:p>
          <w:p w14:paraId="59610A54" w14:textId="77777777" w:rsidR="00CE49C2" w:rsidRPr="0006371C" w:rsidRDefault="00CE49C2" w:rsidP="00231C83">
            <w:pPr>
              <w:pStyle w:val="TableParagraph"/>
              <w:ind w:left="114" w:right="169"/>
              <w:jc w:val="center"/>
              <w:rPr>
                <w:b/>
                <w:bCs/>
                <w:sz w:val="20"/>
              </w:rPr>
            </w:pPr>
            <w:r w:rsidRPr="0006371C">
              <w:rPr>
                <w:b/>
                <w:bCs/>
                <w:sz w:val="20"/>
              </w:rPr>
              <w:t>MONITOR BOLSISTA</w:t>
            </w:r>
          </w:p>
        </w:tc>
        <w:tc>
          <w:tcPr>
            <w:tcW w:w="1807" w:type="dxa"/>
          </w:tcPr>
          <w:p w14:paraId="7AD62203" w14:textId="77777777" w:rsidR="00CE49C2" w:rsidRPr="0006371C" w:rsidRDefault="00CE49C2" w:rsidP="00231C83">
            <w:pPr>
              <w:pStyle w:val="TableParagraph"/>
              <w:ind w:left="114" w:right="169"/>
              <w:jc w:val="center"/>
              <w:rPr>
                <w:b/>
                <w:bCs/>
                <w:sz w:val="20"/>
              </w:rPr>
            </w:pPr>
            <w:r w:rsidRPr="0006371C">
              <w:rPr>
                <w:b/>
                <w:bCs/>
                <w:sz w:val="20"/>
              </w:rPr>
              <w:t>VAGAS POR TURMA</w:t>
            </w:r>
          </w:p>
          <w:p w14:paraId="03E3C3B5" w14:textId="77777777" w:rsidR="00CE49C2" w:rsidRPr="0006371C" w:rsidRDefault="00CE49C2" w:rsidP="00231C83">
            <w:pPr>
              <w:pStyle w:val="TableParagraph"/>
              <w:ind w:left="114" w:right="169"/>
              <w:jc w:val="center"/>
              <w:rPr>
                <w:b/>
                <w:bCs/>
                <w:sz w:val="20"/>
              </w:rPr>
            </w:pPr>
            <w:r w:rsidRPr="0006371C">
              <w:rPr>
                <w:b/>
                <w:bCs/>
                <w:sz w:val="20"/>
              </w:rPr>
              <w:t xml:space="preserve">MONITOR </w:t>
            </w:r>
            <w:r w:rsidRPr="0006371C">
              <w:rPr>
                <w:b/>
                <w:bCs/>
                <w:sz w:val="20"/>
                <w:u w:val="single"/>
              </w:rPr>
              <w:t>NÃO</w:t>
            </w:r>
            <w:r w:rsidRPr="0006371C">
              <w:rPr>
                <w:b/>
                <w:bCs/>
                <w:sz w:val="20"/>
              </w:rPr>
              <w:t xml:space="preserve"> BOLSISTA</w:t>
            </w:r>
          </w:p>
        </w:tc>
      </w:tr>
      <w:tr w:rsidR="00CE49C2" w14:paraId="13BB536E" w14:textId="77777777" w:rsidTr="00231C83">
        <w:trPr>
          <w:trHeight w:val="222"/>
        </w:trPr>
        <w:tc>
          <w:tcPr>
            <w:tcW w:w="283" w:type="dxa"/>
          </w:tcPr>
          <w:p w14:paraId="110409A1" w14:textId="2C932086" w:rsidR="00CE49C2" w:rsidRDefault="0006760C" w:rsidP="0006760C">
            <w:pPr>
              <w:pStyle w:val="TableParagraph"/>
              <w:spacing w:line="202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  <w:vAlign w:val="center"/>
          </w:tcPr>
          <w:p w14:paraId="62F22600" w14:textId="43A400D4" w:rsidR="00DF6948" w:rsidRPr="00A44634" w:rsidRDefault="00CA5B4C" w:rsidP="00231C83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HI262 Técnicas de Reprodução Gráfica I</w:t>
            </w:r>
          </w:p>
        </w:tc>
        <w:tc>
          <w:tcPr>
            <w:tcW w:w="1876" w:type="dxa"/>
          </w:tcPr>
          <w:p w14:paraId="462389EC" w14:textId="77777777" w:rsidR="00CA5B4C" w:rsidRDefault="00CA5B4C" w:rsidP="00CA5B4C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Kasmin Biscaro Alves Carnevali </w:t>
            </w:r>
          </w:p>
          <w:p w14:paraId="7EA8B6E5" w14:textId="17240D58" w:rsidR="00CE49C2" w:rsidRDefault="00CE49C2" w:rsidP="00DF6948">
            <w:pPr>
              <w:pStyle w:val="TableParagraph"/>
              <w:spacing w:line="202" w:lineRule="exact"/>
              <w:ind w:left="0"/>
              <w:rPr>
                <w:sz w:val="20"/>
              </w:rPr>
            </w:pPr>
          </w:p>
        </w:tc>
        <w:tc>
          <w:tcPr>
            <w:tcW w:w="1807" w:type="dxa"/>
          </w:tcPr>
          <w:p w14:paraId="297D7AC9" w14:textId="77777777" w:rsidR="00CE49C2" w:rsidRPr="00A44236" w:rsidRDefault="00CE49C2" w:rsidP="00231C83">
            <w:pPr>
              <w:pStyle w:val="TableParagraph"/>
              <w:spacing w:line="202" w:lineRule="exact"/>
              <w:ind w:left="114" w:right="5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07" w:type="dxa"/>
          </w:tcPr>
          <w:p w14:paraId="4DDC33C8" w14:textId="751C3611" w:rsidR="00CE49C2" w:rsidRPr="00A44236" w:rsidRDefault="00CA5B4C" w:rsidP="00231C83">
            <w:pPr>
              <w:pStyle w:val="TableParagraph"/>
              <w:spacing w:line="202" w:lineRule="exact"/>
              <w:ind w:left="114" w:right="5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E49C2" w14:paraId="14F7F55A" w14:textId="77777777" w:rsidTr="00231C83">
        <w:trPr>
          <w:trHeight w:val="227"/>
        </w:trPr>
        <w:tc>
          <w:tcPr>
            <w:tcW w:w="283" w:type="dxa"/>
          </w:tcPr>
          <w:p w14:paraId="147C5949" w14:textId="23538ED2" w:rsidR="00CE49C2" w:rsidRPr="005B2832" w:rsidRDefault="0006760C" w:rsidP="0006760C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2</w:t>
            </w:r>
          </w:p>
        </w:tc>
        <w:tc>
          <w:tcPr>
            <w:tcW w:w="3794" w:type="dxa"/>
            <w:vAlign w:val="center"/>
          </w:tcPr>
          <w:p w14:paraId="017A1373" w14:textId="2E293AE7" w:rsidR="00DF6948" w:rsidRPr="00A44634" w:rsidRDefault="00CA5B4C" w:rsidP="00231C8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IHI120 Xilogravura </w:t>
            </w:r>
          </w:p>
        </w:tc>
        <w:tc>
          <w:tcPr>
            <w:tcW w:w="1876" w:type="dxa"/>
          </w:tcPr>
          <w:p w14:paraId="5C6F087C" w14:textId="77777777" w:rsidR="00CA5B4C" w:rsidRDefault="00CA5B4C" w:rsidP="00CA5B4C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Kasmin Biscaro Alves Carnevali </w:t>
            </w:r>
          </w:p>
          <w:p w14:paraId="4348D2A8" w14:textId="5D20B8D7" w:rsidR="00CE49C2" w:rsidRDefault="00CE49C2" w:rsidP="00DF6948">
            <w:pPr>
              <w:pStyle w:val="TableParagraph"/>
              <w:spacing w:line="207" w:lineRule="exact"/>
              <w:ind w:left="0"/>
              <w:rPr>
                <w:sz w:val="20"/>
              </w:rPr>
            </w:pPr>
          </w:p>
        </w:tc>
        <w:tc>
          <w:tcPr>
            <w:tcW w:w="1807" w:type="dxa"/>
          </w:tcPr>
          <w:p w14:paraId="5BC6537E" w14:textId="77777777" w:rsidR="00CE49C2" w:rsidRPr="00A44236" w:rsidRDefault="00CE49C2" w:rsidP="00231C83">
            <w:pPr>
              <w:pStyle w:val="TableParagraph"/>
              <w:spacing w:line="207" w:lineRule="exact"/>
              <w:ind w:left="114" w:right="5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07" w:type="dxa"/>
          </w:tcPr>
          <w:p w14:paraId="627DF39F" w14:textId="56531F70" w:rsidR="00CE49C2" w:rsidRPr="00A44236" w:rsidRDefault="00CA5B4C" w:rsidP="00231C83">
            <w:pPr>
              <w:pStyle w:val="TableParagraph"/>
              <w:spacing w:line="207" w:lineRule="exact"/>
              <w:ind w:left="114" w:right="5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E49C2" w14:paraId="49988CD4" w14:textId="77777777" w:rsidTr="00231C83">
        <w:trPr>
          <w:trHeight w:val="227"/>
        </w:trPr>
        <w:tc>
          <w:tcPr>
            <w:tcW w:w="283" w:type="dxa"/>
          </w:tcPr>
          <w:p w14:paraId="078C4854" w14:textId="579AD578" w:rsidR="00CE49C2" w:rsidRPr="005B2832" w:rsidRDefault="0006760C" w:rsidP="0006760C">
            <w:pPr>
              <w:pStyle w:val="TableParagraph"/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94" w:type="dxa"/>
            <w:vAlign w:val="center"/>
          </w:tcPr>
          <w:p w14:paraId="2BBF6EB2" w14:textId="21E8B426" w:rsidR="00DF6948" w:rsidRPr="00A44634" w:rsidRDefault="0001366C" w:rsidP="00231C83">
            <w:pPr>
              <w:pStyle w:val="TableParagraph"/>
              <w:spacing w:line="207" w:lineRule="exact"/>
              <w:ind w:left="0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IHI281 Prática Instrumental I</w:t>
            </w:r>
          </w:p>
        </w:tc>
        <w:tc>
          <w:tcPr>
            <w:tcW w:w="1876" w:type="dxa"/>
          </w:tcPr>
          <w:p w14:paraId="06ECEEA6" w14:textId="4AAFE409" w:rsidR="00DC48F4" w:rsidRDefault="0001366C" w:rsidP="00DC48F4">
            <w:pPr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pt-BR" w:eastAsia="pt-BR" w:bidi="ar-SA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Vitor de Souza Leite </w:t>
            </w:r>
          </w:p>
          <w:p w14:paraId="6A0674A2" w14:textId="4B600212" w:rsidR="00CE49C2" w:rsidRDefault="00CE49C2" w:rsidP="00DF6948">
            <w:pPr>
              <w:pStyle w:val="TableParagraph"/>
              <w:spacing w:line="207" w:lineRule="exact"/>
              <w:ind w:left="0"/>
              <w:rPr>
                <w:sz w:val="20"/>
              </w:rPr>
            </w:pPr>
          </w:p>
        </w:tc>
        <w:tc>
          <w:tcPr>
            <w:tcW w:w="1807" w:type="dxa"/>
          </w:tcPr>
          <w:p w14:paraId="14B5601E" w14:textId="77777777" w:rsidR="00CE49C2" w:rsidRPr="00A44236" w:rsidRDefault="00CE49C2" w:rsidP="00231C83">
            <w:pPr>
              <w:pStyle w:val="TableParagraph"/>
              <w:spacing w:line="207" w:lineRule="exact"/>
              <w:ind w:left="114" w:right="5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07" w:type="dxa"/>
          </w:tcPr>
          <w:p w14:paraId="0D351CA5" w14:textId="4569BCE5" w:rsidR="00CE49C2" w:rsidRPr="00A44236" w:rsidRDefault="001025BF" w:rsidP="00231C83">
            <w:pPr>
              <w:pStyle w:val="TableParagraph"/>
              <w:spacing w:line="207" w:lineRule="exact"/>
              <w:ind w:left="114" w:right="5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025BF" w14:paraId="7CEC93D6" w14:textId="77777777" w:rsidTr="00231C83">
        <w:trPr>
          <w:trHeight w:val="225"/>
        </w:trPr>
        <w:tc>
          <w:tcPr>
            <w:tcW w:w="283" w:type="dxa"/>
          </w:tcPr>
          <w:p w14:paraId="7C5F8544" w14:textId="69FC4BDC" w:rsidR="001025BF" w:rsidRDefault="001025BF" w:rsidP="001025BF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4</w:t>
            </w:r>
          </w:p>
        </w:tc>
        <w:tc>
          <w:tcPr>
            <w:tcW w:w="3794" w:type="dxa"/>
            <w:vAlign w:val="center"/>
          </w:tcPr>
          <w:p w14:paraId="77888340" w14:textId="6A21DE4C" w:rsidR="001025BF" w:rsidRDefault="001025BF" w:rsidP="001025BF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IHI283 Prática Instrumental III</w:t>
            </w:r>
          </w:p>
        </w:tc>
        <w:tc>
          <w:tcPr>
            <w:tcW w:w="1876" w:type="dxa"/>
          </w:tcPr>
          <w:p w14:paraId="73010A6C" w14:textId="77777777" w:rsidR="001025BF" w:rsidRDefault="001025BF" w:rsidP="001025BF">
            <w:pPr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pt-BR" w:eastAsia="pt-BR" w:bidi="ar-SA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Vitor de Souza Leite </w:t>
            </w:r>
          </w:p>
          <w:p w14:paraId="4B2030B3" w14:textId="3D3C50F2" w:rsidR="001025BF" w:rsidRDefault="001025BF" w:rsidP="001025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7" w:type="dxa"/>
          </w:tcPr>
          <w:p w14:paraId="2CF92602" w14:textId="77777777" w:rsidR="001025BF" w:rsidRPr="00A44236" w:rsidRDefault="001025BF" w:rsidP="001025BF">
            <w:pPr>
              <w:pStyle w:val="TableParagraph"/>
              <w:ind w:left="114" w:right="5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07" w:type="dxa"/>
          </w:tcPr>
          <w:p w14:paraId="6D33F28A" w14:textId="4F8D4D8C" w:rsidR="001025BF" w:rsidRPr="00A44236" w:rsidRDefault="003D580E" w:rsidP="001025BF">
            <w:pPr>
              <w:pStyle w:val="TableParagraph"/>
              <w:ind w:left="114" w:right="5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025BF" w14:paraId="3D8BD9A7" w14:textId="77777777" w:rsidTr="00231C83">
        <w:trPr>
          <w:trHeight w:val="227"/>
        </w:trPr>
        <w:tc>
          <w:tcPr>
            <w:tcW w:w="283" w:type="dxa"/>
          </w:tcPr>
          <w:p w14:paraId="1AF074C0" w14:textId="0EF72D03" w:rsidR="001025BF" w:rsidRDefault="001025BF" w:rsidP="001025BF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5</w:t>
            </w:r>
          </w:p>
        </w:tc>
        <w:tc>
          <w:tcPr>
            <w:tcW w:w="3794" w:type="dxa"/>
            <w:vAlign w:val="center"/>
          </w:tcPr>
          <w:p w14:paraId="15BBB4E8" w14:textId="3F56BE82" w:rsidR="001025BF" w:rsidRDefault="001025BF" w:rsidP="001025BF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IHI134 História da Música I</w:t>
            </w:r>
          </w:p>
        </w:tc>
        <w:tc>
          <w:tcPr>
            <w:tcW w:w="1876" w:type="dxa"/>
          </w:tcPr>
          <w:p w14:paraId="1E42FB9E" w14:textId="77777777" w:rsidR="001025BF" w:rsidRDefault="001025BF" w:rsidP="001025BF">
            <w:pPr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pt-BR" w:eastAsia="pt-BR" w:bidi="ar-SA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Vitor de Souza Leite </w:t>
            </w:r>
          </w:p>
          <w:p w14:paraId="5D17E2E0" w14:textId="4DFA16AD" w:rsidR="001025BF" w:rsidRDefault="001025BF" w:rsidP="001025BF">
            <w:pPr>
              <w:pStyle w:val="TableParagraph"/>
              <w:spacing w:line="207" w:lineRule="exact"/>
              <w:ind w:left="0"/>
              <w:rPr>
                <w:sz w:val="20"/>
              </w:rPr>
            </w:pPr>
          </w:p>
        </w:tc>
        <w:tc>
          <w:tcPr>
            <w:tcW w:w="1807" w:type="dxa"/>
          </w:tcPr>
          <w:p w14:paraId="786786DC" w14:textId="77777777" w:rsidR="001025BF" w:rsidRPr="00A44236" w:rsidRDefault="001025BF" w:rsidP="001025BF">
            <w:pPr>
              <w:pStyle w:val="TableParagraph"/>
              <w:spacing w:line="207" w:lineRule="exact"/>
              <w:ind w:left="114" w:right="5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07" w:type="dxa"/>
          </w:tcPr>
          <w:p w14:paraId="36AD9DCF" w14:textId="552A1A3E" w:rsidR="001025BF" w:rsidRPr="00A44236" w:rsidRDefault="001025BF" w:rsidP="001025BF">
            <w:pPr>
              <w:pStyle w:val="TableParagraph"/>
              <w:spacing w:line="207" w:lineRule="exact"/>
              <w:ind w:left="114" w:right="55"/>
              <w:jc w:val="center"/>
              <w:rPr>
                <w:sz w:val="20"/>
              </w:rPr>
            </w:pPr>
          </w:p>
        </w:tc>
      </w:tr>
      <w:tr w:rsidR="0095431A" w14:paraId="1339268C" w14:textId="77777777" w:rsidTr="00231C83">
        <w:trPr>
          <w:trHeight w:val="227"/>
        </w:trPr>
        <w:tc>
          <w:tcPr>
            <w:tcW w:w="283" w:type="dxa"/>
          </w:tcPr>
          <w:p w14:paraId="11871C0D" w14:textId="28F57504" w:rsidR="0095431A" w:rsidRDefault="0095431A" w:rsidP="001025BF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6</w:t>
            </w:r>
          </w:p>
        </w:tc>
        <w:tc>
          <w:tcPr>
            <w:tcW w:w="3794" w:type="dxa"/>
            <w:vAlign w:val="center"/>
          </w:tcPr>
          <w:p w14:paraId="074BD8F2" w14:textId="11F9B07E" w:rsidR="0095431A" w:rsidRDefault="0095431A" w:rsidP="001025BF">
            <w:pPr>
              <w:pStyle w:val="TableParagraph"/>
              <w:spacing w:line="207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IHI281 Prática Instrumental I </w:t>
            </w:r>
          </w:p>
        </w:tc>
        <w:tc>
          <w:tcPr>
            <w:tcW w:w="1876" w:type="dxa"/>
          </w:tcPr>
          <w:p w14:paraId="03CE7490" w14:textId="779DF9A5" w:rsidR="0095431A" w:rsidRDefault="0095431A" w:rsidP="001025BF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Rosemara Staub de Barros Zago </w:t>
            </w:r>
          </w:p>
        </w:tc>
        <w:tc>
          <w:tcPr>
            <w:tcW w:w="1807" w:type="dxa"/>
          </w:tcPr>
          <w:p w14:paraId="225A7814" w14:textId="027F2A34" w:rsidR="0095431A" w:rsidRDefault="0095431A" w:rsidP="001025BF">
            <w:pPr>
              <w:pStyle w:val="TableParagraph"/>
              <w:spacing w:line="207" w:lineRule="exact"/>
              <w:ind w:left="114" w:right="5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07" w:type="dxa"/>
          </w:tcPr>
          <w:p w14:paraId="03BD60D9" w14:textId="6382B8B9" w:rsidR="0095431A" w:rsidRPr="00A44236" w:rsidRDefault="0095431A" w:rsidP="001025BF">
            <w:pPr>
              <w:pStyle w:val="TableParagraph"/>
              <w:spacing w:line="207" w:lineRule="exact"/>
              <w:ind w:left="114" w:right="5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025BF" w14:paraId="10A6B392" w14:textId="77777777" w:rsidTr="00231C83">
        <w:trPr>
          <w:trHeight w:val="225"/>
        </w:trPr>
        <w:tc>
          <w:tcPr>
            <w:tcW w:w="283" w:type="dxa"/>
          </w:tcPr>
          <w:p w14:paraId="3929B223" w14:textId="1688F10E" w:rsidR="001025BF" w:rsidRDefault="0095431A" w:rsidP="001025BF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94" w:type="dxa"/>
            <w:vAlign w:val="center"/>
          </w:tcPr>
          <w:p w14:paraId="0FA3B3B9" w14:textId="1550E25B" w:rsidR="001025BF" w:rsidRDefault="007D219E" w:rsidP="001025BF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IHI230 Oficinas Pedagógicas III</w:t>
            </w:r>
          </w:p>
        </w:tc>
        <w:tc>
          <w:tcPr>
            <w:tcW w:w="1876" w:type="dxa"/>
          </w:tcPr>
          <w:p w14:paraId="7C7EF023" w14:textId="49E88DFB" w:rsidR="001025BF" w:rsidRDefault="007D219E" w:rsidP="001025BF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Núbia Najar Dias </w:t>
            </w:r>
          </w:p>
          <w:p w14:paraId="16326CDE" w14:textId="0E44BE9F" w:rsidR="001025BF" w:rsidRDefault="001025BF" w:rsidP="001025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7" w:type="dxa"/>
          </w:tcPr>
          <w:p w14:paraId="27873E04" w14:textId="77777777" w:rsidR="001025BF" w:rsidRPr="00A44236" w:rsidRDefault="001025BF" w:rsidP="001025BF">
            <w:pPr>
              <w:pStyle w:val="TableParagraph"/>
              <w:ind w:left="114" w:right="5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07" w:type="dxa"/>
          </w:tcPr>
          <w:p w14:paraId="0A62F03B" w14:textId="799BBB1C" w:rsidR="001025BF" w:rsidRPr="00724646" w:rsidRDefault="007D219E" w:rsidP="001025BF">
            <w:pPr>
              <w:jc w:val="center"/>
            </w:pPr>
            <w:r>
              <w:t>1</w:t>
            </w:r>
          </w:p>
        </w:tc>
      </w:tr>
      <w:tr w:rsidR="001025BF" w14:paraId="6D1409DC" w14:textId="77777777" w:rsidTr="00231C83">
        <w:trPr>
          <w:trHeight w:val="225"/>
        </w:trPr>
        <w:tc>
          <w:tcPr>
            <w:tcW w:w="283" w:type="dxa"/>
          </w:tcPr>
          <w:p w14:paraId="66439AFD" w14:textId="3C5979B1" w:rsidR="001025BF" w:rsidRDefault="0095431A" w:rsidP="001025BF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94" w:type="dxa"/>
            <w:vAlign w:val="center"/>
          </w:tcPr>
          <w:p w14:paraId="4A9DC988" w14:textId="547C96BC" w:rsidR="001025BF" w:rsidRDefault="007D219E" w:rsidP="001025BF">
            <w:pP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IHI116 Programação Visual </w:t>
            </w:r>
          </w:p>
        </w:tc>
        <w:tc>
          <w:tcPr>
            <w:tcW w:w="1876" w:type="dxa"/>
            <w:vAlign w:val="center"/>
          </w:tcPr>
          <w:p w14:paraId="681AAEF8" w14:textId="4AD494E1" w:rsidR="001025BF" w:rsidRDefault="007D219E" w:rsidP="001025BF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Francisco Carneiro da Silva </w:t>
            </w:r>
          </w:p>
          <w:p w14:paraId="22493648" w14:textId="7E519015" w:rsidR="001025BF" w:rsidRDefault="001025BF" w:rsidP="001025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7" w:type="dxa"/>
          </w:tcPr>
          <w:p w14:paraId="6DB433C2" w14:textId="77777777" w:rsidR="001025BF" w:rsidRPr="00A44236" w:rsidRDefault="001025BF" w:rsidP="001025BF">
            <w:pPr>
              <w:pStyle w:val="TableParagraph"/>
              <w:ind w:left="114" w:right="5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07" w:type="dxa"/>
          </w:tcPr>
          <w:p w14:paraId="35327DE2" w14:textId="5860567A" w:rsidR="001025BF" w:rsidRDefault="007D219E" w:rsidP="001025BF">
            <w:pPr>
              <w:pStyle w:val="TableParagraph"/>
              <w:ind w:left="114" w:right="5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45DD5F3E" w14:textId="77777777" w:rsidR="00CE49C2" w:rsidRDefault="00CE49C2" w:rsidP="00CE49C2">
      <w:pPr>
        <w:ind w:left="241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 xml:space="preserve"> </w:t>
      </w:r>
    </w:p>
    <w:p w14:paraId="589BAD5B" w14:textId="77777777" w:rsidR="00CE49C2" w:rsidRDefault="00CE49C2" w:rsidP="00CE49C2">
      <w:pPr>
        <w:pStyle w:val="Corpodetexto"/>
        <w:spacing w:before="5"/>
        <w:jc w:val="both"/>
        <w:rPr>
          <w:rFonts w:ascii="Calibri"/>
          <w:b/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DE00E6" wp14:editId="79D56A57">
                <wp:simplePos x="0" y="0"/>
                <wp:positionH relativeFrom="page">
                  <wp:posOffset>1080770</wp:posOffset>
                </wp:positionH>
                <wp:positionV relativeFrom="paragraph">
                  <wp:posOffset>227330</wp:posOffset>
                </wp:positionV>
                <wp:extent cx="1828800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A732B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7.9pt" to="229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" strokeweight=".72pt">
                <w10:wrap type="topAndBottom" anchorx="page"/>
              </v:line>
            </w:pict>
          </mc:Fallback>
        </mc:AlternateContent>
      </w:r>
    </w:p>
    <w:p w14:paraId="6756621C" w14:textId="395CFB2E" w:rsidR="00CE49C2" w:rsidRDefault="00CE49C2" w:rsidP="00CE49C2">
      <w:pPr>
        <w:spacing w:before="39" w:line="480" w:lineRule="auto"/>
        <w:ind w:left="241" w:right="418"/>
        <w:jc w:val="both"/>
        <w:rPr>
          <w:rFonts w:ascii="Calibri" w:hAnsi="Calibri"/>
          <w:sz w:val="20"/>
        </w:rPr>
      </w:pPr>
      <w:r>
        <w:rPr>
          <w:rFonts w:ascii="Calibri" w:hAnsi="Calibri"/>
          <w:position w:val="10"/>
          <w:sz w:val="13"/>
        </w:rPr>
        <w:t xml:space="preserve">1 </w:t>
      </w:r>
      <w:r>
        <w:rPr>
          <w:rFonts w:ascii="Calibri" w:hAnsi="Calibri"/>
          <w:sz w:val="20"/>
        </w:rPr>
        <w:t xml:space="preserve">ALUNOS INTERESSADOS EM SE INCREVER deverão preencher </w:t>
      </w:r>
      <w:r w:rsidR="005B72EE">
        <w:rPr>
          <w:rFonts w:ascii="Calibri" w:hAnsi="Calibri"/>
          <w:sz w:val="20"/>
        </w:rPr>
        <w:t>a ficha cadastral do anexo 3 deste edital e encaminhar junt</w:t>
      </w:r>
      <w:r w:rsidR="00B628A7">
        <w:rPr>
          <w:rFonts w:ascii="Calibri" w:hAnsi="Calibri"/>
          <w:sz w:val="20"/>
        </w:rPr>
        <w:t>amento com</w:t>
      </w:r>
      <w:r w:rsidR="005B72EE">
        <w:rPr>
          <w:rFonts w:ascii="Calibri" w:hAnsi="Calibri"/>
          <w:sz w:val="20"/>
        </w:rPr>
        <w:t xml:space="preserve"> o histórico analítico ao e-mail:</w:t>
      </w:r>
      <w:r w:rsidRPr="001A75FB">
        <w:rPr>
          <w:rFonts w:ascii="Calibri" w:hAnsi="Calibri"/>
          <w:b/>
          <w:bCs/>
          <w:sz w:val="20"/>
        </w:rPr>
        <w:t xml:space="preserve"> </w:t>
      </w:r>
      <w:r w:rsidR="005B72EE" w:rsidRPr="001A75FB">
        <w:rPr>
          <w:rFonts w:ascii="Calibri" w:hAnsi="Calibri"/>
          <w:b/>
          <w:bCs/>
          <w:sz w:val="20"/>
        </w:rPr>
        <w:t>monitoria.faartes@gmail.com</w:t>
      </w:r>
      <w:r>
        <w:rPr>
          <w:rFonts w:ascii="Calibri" w:hAnsi="Calibri"/>
          <w:sz w:val="20"/>
        </w:rPr>
        <w:t xml:space="preserve"> </w:t>
      </w:r>
      <w:r w:rsidR="008A7C71">
        <w:rPr>
          <w:rFonts w:ascii="Calibri" w:hAnsi="Calibri"/>
          <w:sz w:val="20"/>
        </w:rPr>
        <w:t>, sob o título “inscrição monitoria</w:t>
      </w:r>
      <w:r w:rsidR="00B628A7">
        <w:rPr>
          <w:rFonts w:ascii="Calibri" w:hAnsi="Calibri"/>
          <w:sz w:val="20"/>
        </w:rPr>
        <w:t>”.</w:t>
      </w:r>
    </w:p>
    <w:p w14:paraId="32891A9F" w14:textId="366F5B3D" w:rsidR="00CE49C2" w:rsidRDefault="00CE49C2" w:rsidP="00CE49C2">
      <w:pPr>
        <w:spacing w:before="39"/>
        <w:ind w:left="241" w:right="418"/>
        <w:jc w:val="both"/>
        <w:rPr>
          <w:rFonts w:ascii="Calibri" w:hAnsi="Calibri"/>
          <w:sz w:val="20"/>
        </w:rPr>
      </w:pPr>
      <w:r w:rsidRPr="001936B8">
        <w:rPr>
          <w:rFonts w:ascii="Calibri" w:hAnsi="Calibri"/>
          <w:b/>
          <w:bCs/>
          <w:sz w:val="20"/>
        </w:rPr>
        <w:t>Observação</w:t>
      </w:r>
      <w:r>
        <w:rPr>
          <w:rFonts w:ascii="Calibri" w:hAnsi="Calibri"/>
          <w:b/>
          <w:bCs/>
          <w:sz w:val="20"/>
        </w:rPr>
        <w:t>¹</w:t>
      </w:r>
      <w:r w:rsidRPr="001936B8">
        <w:rPr>
          <w:rFonts w:ascii="Calibri" w:hAnsi="Calibri"/>
          <w:b/>
          <w:bCs/>
          <w:sz w:val="20"/>
        </w:rPr>
        <w:t>:</w:t>
      </w:r>
      <w:r>
        <w:rPr>
          <w:rFonts w:ascii="Calibri" w:hAnsi="Calibri"/>
          <w:sz w:val="20"/>
        </w:rPr>
        <w:t xml:space="preserve"> Para efetivação da Monitoria o aluno selecionado precisará entregar ao professor posteriormente à sua seleção para a vaga de monitor o comprovante de matricula em disciplina</w:t>
      </w:r>
      <w:r w:rsidR="00CA41CE">
        <w:rPr>
          <w:rFonts w:ascii="Calibri" w:hAnsi="Calibri"/>
          <w:sz w:val="20"/>
        </w:rPr>
        <w:t>s</w:t>
      </w:r>
      <w:r>
        <w:rPr>
          <w:rFonts w:ascii="Calibri" w:hAnsi="Calibri"/>
          <w:sz w:val="20"/>
        </w:rPr>
        <w:t xml:space="preserve"> do período 202</w:t>
      </w:r>
      <w:r w:rsidR="0046454E">
        <w:rPr>
          <w:rFonts w:ascii="Calibri" w:hAnsi="Calibri"/>
          <w:sz w:val="20"/>
        </w:rPr>
        <w:t>1</w:t>
      </w:r>
      <w:r>
        <w:rPr>
          <w:rFonts w:ascii="Calibri" w:hAnsi="Calibri"/>
          <w:sz w:val="20"/>
        </w:rPr>
        <w:t>/</w:t>
      </w:r>
      <w:r w:rsidR="0046454E">
        <w:rPr>
          <w:rFonts w:ascii="Calibri" w:hAnsi="Calibri"/>
          <w:sz w:val="20"/>
        </w:rPr>
        <w:t>1</w:t>
      </w:r>
    </w:p>
    <w:p w14:paraId="50CF0839" w14:textId="77777777" w:rsidR="00CE49C2" w:rsidRDefault="00CE49C2" w:rsidP="00CE49C2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317B50F8" w14:textId="713D663D" w:rsidR="00CE49C2" w:rsidRDefault="00CE49C2" w:rsidP="00CE49C2">
      <w:pPr>
        <w:spacing w:before="39"/>
        <w:ind w:left="241" w:right="418"/>
        <w:jc w:val="both"/>
        <w:rPr>
          <w:rFonts w:ascii="Calibri" w:hAnsi="Calibri"/>
          <w:sz w:val="20"/>
        </w:rPr>
      </w:pPr>
      <w:r w:rsidRPr="003B71AA">
        <w:rPr>
          <w:rFonts w:ascii="Calibri" w:hAnsi="Calibri"/>
          <w:b/>
          <w:bCs/>
          <w:sz w:val="20"/>
        </w:rPr>
        <w:t>Observcação²</w:t>
      </w:r>
      <w:r>
        <w:rPr>
          <w:rFonts w:ascii="Calibri" w:hAnsi="Calibri"/>
          <w:sz w:val="20"/>
        </w:rPr>
        <w:t xml:space="preserve">: Apenas a quantidade de </w:t>
      </w:r>
      <w:r w:rsidR="00592394">
        <w:rPr>
          <w:rFonts w:ascii="Calibri" w:hAnsi="Calibri"/>
          <w:sz w:val="20"/>
        </w:rPr>
        <w:t>4</w:t>
      </w:r>
      <w:r>
        <w:rPr>
          <w:rFonts w:ascii="Calibri" w:hAnsi="Calibri"/>
          <w:sz w:val="20"/>
        </w:rPr>
        <w:t xml:space="preserve"> (</w:t>
      </w:r>
      <w:r w:rsidR="00592394">
        <w:rPr>
          <w:rFonts w:ascii="Calibri" w:hAnsi="Calibri"/>
          <w:sz w:val="20"/>
        </w:rPr>
        <w:t>quatro</w:t>
      </w:r>
      <w:r>
        <w:rPr>
          <w:rFonts w:ascii="Calibri" w:hAnsi="Calibri"/>
          <w:sz w:val="20"/>
        </w:rPr>
        <w:t xml:space="preserve">)  alunos serão contemplados com as bolsas, os demais alunos selecionados poderão participar </w:t>
      </w:r>
      <w:r w:rsidR="00C61D80">
        <w:rPr>
          <w:rFonts w:ascii="Calibri" w:hAnsi="Calibri"/>
          <w:sz w:val="20"/>
        </w:rPr>
        <w:t xml:space="preserve"> da monitoria </w:t>
      </w:r>
      <w:r>
        <w:rPr>
          <w:rFonts w:ascii="Calibri" w:hAnsi="Calibri"/>
          <w:sz w:val="20"/>
        </w:rPr>
        <w:t xml:space="preserve">como </w:t>
      </w:r>
      <w:r w:rsidR="00AC2B8B">
        <w:rPr>
          <w:rFonts w:ascii="Calibri" w:hAnsi="Calibri"/>
          <w:sz w:val="20"/>
        </w:rPr>
        <w:t>monitores não bolsistas.</w:t>
      </w:r>
    </w:p>
    <w:p w14:paraId="286EECD3" w14:textId="77777777" w:rsidR="00732716" w:rsidRDefault="00732716">
      <w:pPr>
        <w:pStyle w:val="Corpodetexto"/>
        <w:spacing w:before="6"/>
        <w:rPr>
          <w:b/>
          <w:sz w:val="36"/>
        </w:rPr>
      </w:pPr>
    </w:p>
    <w:p w14:paraId="0D514282" w14:textId="77777777" w:rsidR="00732716" w:rsidRDefault="00732716">
      <w:pPr>
        <w:pStyle w:val="Corpodetexto"/>
        <w:spacing w:before="6"/>
        <w:rPr>
          <w:sz w:val="8"/>
        </w:rPr>
      </w:pPr>
    </w:p>
    <w:p w14:paraId="01713452" w14:textId="77777777" w:rsidR="00732716" w:rsidRDefault="00732716">
      <w:pPr>
        <w:rPr>
          <w:sz w:val="8"/>
        </w:rPr>
        <w:sectPr w:rsidR="00732716">
          <w:pgSz w:w="11910" w:h="16840"/>
          <w:pgMar w:top="2540" w:right="1460" w:bottom="280" w:left="1460" w:header="977" w:footer="0" w:gutter="0"/>
          <w:cols w:space="720"/>
        </w:sectPr>
      </w:pPr>
    </w:p>
    <w:p w14:paraId="377C5FF5" w14:textId="397A11D2" w:rsidR="00E06EEC" w:rsidRDefault="00E06EEC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438A75B6" w14:textId="78DAA00C" w:rsidR="00A00F5C" w:rsidRPr="007E7812" w:rsidRDefault="00A00F5C" w:rsidP="007E7812">
      <w:pPr>
        <w:pStyle w:val="Corpodetexto"/>
        <w:spacing w:before="9" w:after="1"/>
        <w:jc w:val="center"/>
        <w:rPr>
          <w:b/>
          <w:sz w:val="28"/>
          <w:szCs w:val="28"/>
        </w:rPr>
      </w:pPr>
      <w:r w:rsidRPr="007E7812">
        <w:rPr>
          <w:b/>
          <w:sz w:val="28"/>
          <w:szCs w:val="28"/>
        </w:rPr>
        <w:t>Anexo II – Quadro Geral de Datas</w:t>
      </w:r>
    </w:p>
    <w:p w14:paraId="09979BEE" w14:textId="77777777" w:rsidR="00A00F5C" w:rsidRDefault="00A00F5C" w:rsidP="00A00F5C">
      <w:pPr>
        <w:pStyle w:val="Corpodetexto"/>
        <w:spacing w:before="9" w:after="1"/>
        <w:rPr>
          <w:b/>
          <w:sz w:val="11"/>
        </w:rPr>
      </w:pPr>
    </w:p>
    <w:tbl>
      <w:tblPr>
        <w:tblStyle w:val="TableNormal"/>
        <w:tblW w:w="9412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4612"/>
        <w:gridCol w:w="3137"/>
      </w:tblGrid>
      <w:tr w:rsidR="00A00F5C" w14:paraId="5DE5E5A8" w14:textId="77777777" w:rsidTr="00231C83">
        <w:trPr>
          <w:trHeight w:val="300"/>
        </w:trPr>
        <w:tc>
          <w:tcPr>
            <w:tcW w:w="1663" w:type="dxa"/>
            <w:tcBorders>
              <w:right w:val="single" w:sz="4" w:space="0" w:color="000000"/>
            </w:tcBorders>
          </w:tcPr>
          <w:p w14:paraId="31D2ABBF" w14:textId="77777777" w:rsidR="00A00F5C" w:rsidRPr="00B923B4" w:rsidRDefault="00A00F5C" w:rsidP="00231C83">
            <w:pPr>
              <w:pStyle w:val="TableParagraph"/>
              <w:spacing w:before="2" w:line="240" w:lineRule="auto"/>
              <w:ind w:left="489" w:right="474"/>
              <w:jc w:val="center"/>
              <w:rPr>
                <w:rFonts w:ascii="Century Gothic"/>
                <w:b/>
                <w:bCs/>
                <w:sz w:val="24"/>
              </w:rPr>
            </w:pPr>
            <w:r w:rsidRPr="00B923B4">
              <w:rPr>
                <w:rFonts w:ascii="Century Gothic"/>
                <w:b/>
                <w:bCs/>
                <w:sz w:val="24"/>
              </w:rPr>
              <w:t>Item</w:t>
            </w:r>
          </w:p>
        </w:tc>
        <w:tc>
          <w:tcPr>
            <w:tcW w:w="4612" w:type="dxa"/>
            <w:tcBorders>
              <w:left w:val="single" w:sz="4" w:space="0" w:color="000000"/>
              <w:right w:val="single" w:sz="4" w:space="0" w:color="000000"/>
            </w:tcBorders>
          </w:tcPr>
          <w:p w14:paraId="7A13960D" w14:textId="77777777" w:rsidR="00A00F5C" w:rsidRPr="00B923B4" w:rsidRDefault="00A00F5C" w:rsidP="00231C83">
            <w:pPr>
              <w:pStyle w:val="TableParagraph"/>
              <w:spacing w:before="2" w:line="240" w:lineRule="auto"/>
              <w:ind w:left="182" w:right="160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B923B4">
              <w:rPr>
                <w:rFonts w:ascii="Century Gothic" w:hAnsi="Century Gothic"/>
                <w:b/>
                <w:bCs/>
                <w:sz w:val="24"/>
              </w:rPr>
              <w:t>Descrição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14:paraId="5C705E7E" w14:textId="77777777" w:rsidR="00A00F5C" w:rsidRPr="00B923B4" w:rsidRDefault="00A00F5C" w:rsidP="00231C83">
            <w:pPr>
              <w:pStyle w:val="TableParagraph"/>
              <w:spacing w:before="2" w:line="240" w:lineRule="auto"/>
              <w:ind w:left="1147" w:right="1111"/>
              <w:jc w:val="center"/>
              <w:rPr>
                <w:rFonts w:ascii="Century Gothic"/>
                <w:b/>
                <w:bCs/>
                <w:sz w:val="24"/>
              </w:rPr>
            </w:pPr>
            <w:r w:rsidRPr="00B923B4">
              <w:rPr>
                <w:rFonts w:ascii="Century Gothic"/>
                <w:b/>
                <w:bCs/>
                <w:sz w:val="24"/>
              </w:rPr>
              <w:t>Data</w:t>
            </w:r>
          </w:p>
        </w:tc>
      </w:tr>
      <w:tr w:rsidR="00A00F5C" w14:paraId="66D518F2" w14:textId="77777777" w:rsidTr="00231C83">
        <w:trPr>
          <w:trHeight w:val="300"/>
        </w:trPr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</w:tcPr>
          <w:p w14:paraId="57A84EB9" w14:textId="77777777" w:rsidR="00A00F5C" w:rsidRDefault="00A00F5C" w:rsidP="00231C83">
            <w:pPr>
              <w:pStyle w:val="TableParagraph"/>
              <w:spacing w:before="5" w:line="240" w:lineRule="auto"/>
              <w:ind w:left="17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1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F03D" w14:textId="77777777" w:rsidR="00A00F5C" w:rsidRDefault="00A00F5C" w:rsidP="00231C83">
            <w:pPr>
              <w:pStyle w:val="TableParagraph"/>
              <w:spacing w:before="5" w:line="240" w:lineRule="auto"/>
              <w:ind w:left="186" w:right="160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Período de inscrição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</w:tcPr>
          <w:p w14:paraId="466D369E" w14:textId="546DD5DE" w:rsidR="00A00F5C" w:rsidRPr="009162EB" w:rsidRDefault="00A00F5C" w:rsidP="00231C83">
            <w:pPr>
              <w:pStyle w:val="TableParagraph"/>
              <w:spacing w:before="5" w:line="240" w:lineRule="auto"/>
              <w:ind w:left="0" w:right="76"/>
              <w:jc w:val="right"/>
              <w:rPr>
                <w:rFonts w:ascii="Century Gothic" w:hAnsi="Century Gothic"/>
                <w:sz w:val="24"/>
              </w:rPr>
            </w:pPr>
            <w:r w:rsidRPr="009162EB">
              <w:rPr>
                <w:rFonts w:ascii="Century Gothic" w:hAnsi="Century Gothic"/>
                <w:sz w:val="24"/>
              </w:rPr>
              <w:t xml:space="preserve">De </w:t>
            </w:r>
            <w:r w:rsidR="00CC76C2">
              <w:rPr>
                <w:rFonts w:ascii="Century Gothic" w:hAnsi="Century Gothic"/>
                <w:sz w:val="24"/>
              </w:rPr>
              <w:t>05</w:t>
            </w:r>
            <w:r w:rsidRPr="009162EB">
              <w:rPr>
                <w:rFonts w:ascii="Century Gothic" w:hAnsi="Century Gothic"/>
                <w:sz w:val="24"/>
              </w:rPr>
              <w:t>/0</w:t>
            </w:r>
            <w:r w:rsidR="00CC76C2">
              <w:rPr>
                <w:rFonts w:ascii="Century Gothic" w:hAnsi="Century Gothic"/>
                <w:sz w:val="24"/>
              </w:rPr>
              <w:t>1</w:t>
            </w:r>
            <w:r w:rsidRPr="009162EB">
              <w:rPr>
                <w:rFonts w:ascii="Century Gothic" w:hAnsi="Century Gothic"/>
                <w:sz w:val="24"/>
              </w:rPr>
              <w:t>/202</w:t>
            </w:r>
            <w:r w:rsidR="00CC76C2">
              <w:rPr>
                <w:rFonts w:ascii="Century Gothic" w:hAnsi="Century Gothic"/>
                <w:sz w:val="24"/>
              </w:rPr>
              <w:t>2</w:t>
            </w:r>
            <w:r w:rsidRPr="009162EB">
              <w:rPr>
                <w:rFonts w:ascii="Century Gothic" w:hAnsi="Century Gothic"/>
                <w:sz w:val="24"/>
              </w:rPr>
              <w:t xml:space="preserve"> a </w:t>
            </w:r>
            <w:r w:rsidR="00CC76C2">
              <w:rPr>
                <w:rFonts w:ascii="Century Gothic" w:hAnsi="Century Gothic"/>
                <w:sz w:val="24"/>
              </w:rPr>
              <w:t>10</w:t>
            </w:r>
            <w:r w:rsidRPr="009162EB">
              <w:rPr>
                <w:rFonts w:ascii="Century Gothic" w:hAnsi="Century Gothic"/>
                <w:sz w:val="24"/>
              </w:rPr>
              <w:t>/0</w:t>
            </w:r>
            <w:r w:rsidR="00CC76C2">
              <w:rPr>
                <w:rFonts w:ascii="Century Gothic" w:hAnsi="Century Gothic"/>
                <w:sz w:val="24"/>
              </w:rPr>
              <w:t>1</w:t>
            </w:r>
            <w:r w:rsidRPr="009162EB">
              <w:rPr>
                <w:rFonts w:ascii="Century Gothic" w:hAnsi="Century Gothic"/>
                <w:sz w:val="24"/>
              </w:rPr>
              <w:t>/202</w:t>
            </w:r>
            <w:r w:rsidR="00CC76C2">
              <w:rPr>
                <w:rFonts w:ascii="Century Gothic" w:hAnsi="Century Gothic"/>
                <w:sz w:val="24"/>
              </w:rPr>
              <w:t>2</w:t>
            </w:r>
            <w:r>
              <w:rPr>
                <w:rFonts w:ascii="Century Gothic" w:hAnsi="Century Gothic"/>
                <w:sz w:val="24"/>
              </w:rPr>
              <w:t xml:space="preserve"> </w:t>
            </w:r>
            <w:r w:rsidRPr="009162EB">
              <w:rPr>
                <w:rFonts w:ascii="Century Gothic" w:hAnsi="Century Gothic"/>
                <w:sz w:val="24"/>
              </w:rPr>
              <w:t xml:space="preserve">  </w:t>
            </w:r>
          </w:p>
        </w:tc>
      </w:tr>
      <w:tr w:rsidR="00A00F5C" w14:paraId="02FB5DD3" w14:textId="77777777" w:rsidTr="00231C83">
        <w:trPr>
          <w:trHeight w:val="302"/>
        </w:trPr>
        <w:tc>
          <w:tcPr>
            <w:tcW w:w="1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FC0B" w14:textId="77777777" w:rsidR="00A00F5C" w:rsidRDefault="00A00F5C" w:rsidP="00231C83">
            <w:pPr>
              <w:pStyle w:val="TableParagraph"/>
              <w:spacing w:before="5" w:line="240" w:lineRule="auto"/>
              <w:ind w:left="17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2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FCB3" w14:textId="77777777" w:rsidR="00A00F5C" w:rsidRDefault="00A00F5C" w:rsidP="00231C83">
            <w:pPr>
              <w:pStyle w:val="TableParagraph"/>
              <w:spacing w:before="5" w:line="240" w:lineRule="auto"/>
              <w:ind w:left="182" w:right="160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Homologação das inscrições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23C8A" w14:textId="018FAED5" w:rsidR="00A00F5C" w:rsidRDefault="00CC76C2" w:rsidP="00231C83">
            <w:pPr>
              <w:pStyle w:val="TableParagraph"/>
              <w:spacing w:before="5" w:line="240" w:lineRule="auto"/>
              <w:ind w:left="0" w:right="76"/>
              <w:jc w:val="right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11</w:t>
            </w:r>
            <w:r w:rsidR="00A00F5C" w:rsidRPr="009162EB">
              <w:rPr>
                <w:rFonts w:ascii="Century Gothic"/>
                <w:sz w:val="24"/>
              </w:rPr>
              <w:t>/0</w:t>
            </w:r>
            <w:r>
              <w:rPr>
                <w:rFonts w:ascii="Century Gothic"/>
                <w:sz w:val="24"/>
              </w:rPr>
              <w:t>1</w:t>
            </w:r>
            <w:r w:rsidR="00A00F5C" w:rsidRPr="009162EB">
              <w:rPr>
                <w:rFonts w:ascii="Century Gothic"/>
                <w:sz w:val="24"/>
              </w:rPr>
              <w:t>/202</w:t>
            </w:r>
            <w:r>
              <w:rPr>
                <w:rFonts w:ascii="Century Gothic"/>
                <w:sz w:val="24"/>
              </w:rPr>
              <w:t>2</w:t>
            </w:r>
          </w:p>
          <w:p w14:paraId="26EA733F" w14:textId="05A600E3" w:rsidR="00CC76C2" w:rsidRPr="009162EB" w:rsidRDefault="00CC76C2" w:rsidP="00231C83">
            <w:pPr>
              <w:pStyle w:val="TableParagraph"/>
              <w:spacing w:before="5" w:line="240" w:lineRule="auto"/>
              <w:ind w:left="0" w:right="76"/>
              <w:jc w:val="right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À</w:t>
            </w:r>
            <w:r>
              <w:rPr>
                <w:rFonts w:ascii="Century Gothic"/>
                <w:sz w:val="24"/>
              </w:rPr>
              <w:t>s 10h</w:t>
            </w:r>
          </w:p>
          <w:p w14:paraId="156947FC" w14:textId="77777777" w:rsidR="00A00F5C" w:rsidRPr="009162EB" w:rsidRDefault="00A00F5C" w:rsidP="00231C83">
            <w:pPr>
              <w:pStyle w:val="TableParagraph"/>
              <w:spacing w:before="5" w:line="240" w:lineRule="auto"/>
              <w:ind w:left="0" w:right="76"/>
              <w:jc w:val="right"/>
              <w:rPr>
                <w:rFonts w:ascii="Century Gothic"/>
                <w:sz w:val="24"/>
              </w:rPr>
            </w:pPr>
          </w:p>
        </w:tc>
      </w:tr>
      <w:tr w:rsidR="00A00F5C" w14:paraId="2CFCED90" w14:textId="77777777" w:rsidTr="00231C83">
        <w:trPr>
          <w:trHeight w:val="601"/>
        </w:trPr>
        <w:tc>
          <w:tcPr>
            <w:tcW w:w="1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21E0" w14:textId="77777777" w:rsidR="00A00F5C" w:rsidRDefault="00A00F5C" w:rsidP="00231C83">
            <w:pPr>
              <w:pStyle w:val="TableParagraph"/>
              <w:spacing w:before="3" w:line="240" w:lineRule="auto"/>
              <w:ind w:left="17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3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4706" w14:textId="77777777" w:rsidR="00A00F5C" w:rsidRDefault="00A00F5C" w:rsidP="00231C83">
            <w:pPr>
              <w:pStyle w:val="TableParagraph"/>
              <w:spacing w:before="3" w:line="240" w:lineRule="auto"/>
              <w:ind w:left="184" w:right="160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Recurso da homologação das</w:t>
            </w:r>
          </w:p>
          <w:p w14:paraId="2B3487F1" w14:textId="77777777" w:rsidR="00A00F5C" w:rsidRDefault="00A00F5C" w:rsidP="00231C83">
            <w:pPr>
              <w:pStyle w:val="TableParagraph"/>
              <w:spacing w:before="147" w:line="240" w:lineRule="auto"/>
              <w:ind w:left="181" w:right="160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Inscrições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FFF2C" w14:textId="68A2A0FA" w:rsidR="00A00F5C" w:rsidRPr="009162EB" w:rsidRDefault="00CC76C2" w:rsidP="00231C83">
            <w:pPr>
              <w:pStyle w:val="TableParagraph"/>
              <w:spacing w:before="3" w:line="240" w:lineRule="auto"/>
              <w:ind w:left="0" w:right="76"/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11</w:t>
            </w:r>
            <w:r w:rsidR="00A00F5C" w:rsidRPr="009162EB">
              <w:rPr>
                <w:rFonts w:ascii="Century Gothic" w:hAnsi="Century Gothic"/>
                <w:sz w:val="24"/>
              </w:rPr>
              <w:t>/</w:t>
            </w:r>
            <w:r w:rsidR="00BA6D66">
              <w:rPr>
                <w:rFonts w:ascii="Century Gothic" w:hAnsi="Century Gothic"/>
                <w:sz w:val="24"/>
              </w:rPr>
              <w:t>0</w:t>
            </w:r>
            <w:r w:rsidR="007F6E32">
              <w:rPr>
                <w:rFonts w:ascii="Century Gothic" w:hAnsi="Century Gothic"/>
                <w:sz w:val="24"/>
              </w:rPr>
              <w:t>1</w:t>
            </w:r>
            <w:r w:rsidR="00A00F5C" w:rsidRPr="009162EB">
              <w:rPr>
                <w:rFonts w:ascii="Century Gothic" w:hAnsi="Century Gothic"/>
                <w:sz w:val="24"/>
              </w:rPr>
              <w:t>/20</w:t>
            </w:r>
            <w:r w:rsidR="007F6E32">
              <w:rPr>
                <w:rFonts w:ascii="Century Gothic" w:hAnsi="Century Gothic"/>
                <w:sz w:val="24"/>
              </w:rPr>
              <w:t xml:space="preserve">22 </w:t>
            </w:r>
            <w:r w:rsidR="00A00F5C">
              <w:rPr>
                <w:rFonts w:ascii="Century Gothic" w:hAnsi="Century Gothic"/>
                <w:sz w:val="24"/>
              </w:rPr>
              <w:t>até</w:t>
            </w:r>
            <w:r>
              <w:rPr>
                <w:rFonts w:ascii="Century Gothic" w:hAnsi="Century Gothic"/>
                <w:sz w:val="24"/>
              </w:rPr>
              <w:t xml:space="preserve"> às</w:t>
            </w:r>
            <w:r w:rsidR="00A00F5C">
              <w:rPr>
                <w:rFonts w:ascii="Century Gothic" w:hAnsi="Century Gothic"/>
                <w:sz w:val="24"/>
              </w:rPr>
              <w:t xml:space="preserve"> 1</w:t>
            </w:r>
            <w:r>
              <w:rPr>
                <w:rFonts w:ascii="Century Gothic" w:hAnsi="Century Gothic"/>
                <w:sz w:val="24"/>
              </w:rPr>
              <w:t>7</w:t>
            </w:r>
            <w:r w:rsidR="00A00F5C">
              <w:rPr>
                <w:rFonts w:ascii="Century Gothic" w:hAnsi="Century Gothic"/>
                <w:sz w:val="24"/>
              </w:rPr>
              <w:t xml:space="preserve">h </w:t>
            </w:r>
            <w:r w:rsidR="00A00F5C" w:rsidRPr="009162EB">
              <w:rPr>
                <w:rFonts w:ascii="Century Gothic" w:hAnsi="Century Gothic"/>
                <w:sz w:val="24"/>
              </w:rPr>
              <w:t xml:space="preserve"> </w:t>
            </w:r>
          </w:p>
        </w:tc>
      </w:tr>
      <w:tr w:rsidR="00A00F5C" w14:paraId="2A2DEA03" w14:textId="77777777" w:rsidTr="00231C83">
        <w:trPr>
          <w:trHeight w:val="602"/>
        </w:trPr>
        <w:tc>
          <w:tcPr>
            <w:tcW w:w="1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7816" w14:textId="77777777" w:rsidR="00A00F5C" w:rsidRDefault="00A00F5C" w:rsidP="00231C83">
            <w:pPr>
              <w:pStyle w:val="TableParagraph"/>
              <w:spacing w:before="5" w:line="240" w:lineRule="auto"/>
              <w:ind w:left="17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4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EED5" w14:textId="77777777" w:rsidR="00A00F5C" w:rsidRDefault="00A00F5C" w:rsidP="00231C83">
            <w:pPr>
              <w:pStyle w:val="TableParagraph"/>
              <w:spacing w:before="5" w:line="240" w:lineRule="auto"/>
              <w:ind w:left="183" w:right="160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Resultado do recurso referente a</w:t>
            </w:r>
          </w:p>
          <w:p w14:paraId="3D18518C" w14:textId="77777777" w:rsidR="00A00F5C" w:rsidRDefault="00A00F5C" w:rsidP="00231C83">
            <w:pPr>
              <w:pStyle w:val="TableParagraph"/>
              <w:spacing w:before="148" w:line="240" w:lineRule="auto"/>
              <w:ind w:left="182" w:right="160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homologação das inscrições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D3E8D" w14:textId="744A4EC0" w:rsidR="00A00F5C" w:rsidRDefault="00CC76C2" w:rsidP="00231C83">
            <w:pPr>
              <w:pStyle w:val="TableParagraph"/>
              <w:spacing w:before="5" w:line="240" w:lineRule="auto"/>
              <w:ind w:left="0" w:right="77"/>
              <w:jc w:val="right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1</w:t>
            </w:r>
            <w:r w:rsidR="007F6E32">
              <w:rPr>
                <w:rFonts w:ascii="Century Gothic"/>
                <w:sz w:val="24"/>
              </w:rPr>
              <w:t>2</w:t>
            </w:r>
            <w:r w:rsidR="00A00F5C" w:rsidRPr="009162EB">
              <w:rPr>
                <w:rFonts w:ascii="Century Gothic"/>
                <w:sz w:val="24"/>
              </w:rPr>
              <w:t>/</w:t>
            </w:r>
            <w:r w:rsidR="007F6E32">
              <w:rPr>
                <w:rFonts w:ascii="Century Gothic"/>
                <w:sz w:val="24"/>
              </w:rPr>
              <w:t>01</w:t>
            </w:r>
            <w:r w:rsidR="00A00F5C" w:rsidRPr="009162EB">
              <w:rPr>
                <w:rFonts w:ascii="Century Gothic"/>
                <w:sz w:val="24"/>
              </w:rPr>
              <w:t>/202</w:t>
            </w:r>
            <w:r w:rsidR="007F6E32">
              <w:rPr>
                <w:rFonts w:ascii="Century Gothic"/>
                <w:sz w:val="24"/>
              </w:rPr>
              <w:t>2</w:t>
            </w:r>
          </w:p>
          <w:p w14:paraId="56558721" w14:textId="2A4D4CD2" w:rsidR="00A00F5C" w:rsidRPr="009162EB" w:rsidRDefault="00BA6D66" w:rsidP="00231C83">
            <w:pPr>
              <w:pStyle w:val="TableParagraph"/>
              <w:spacing w:before="5" w:line="240" w:lineRule="auto"/>
              <w:ind w:left="0" w:right="77"/>
              <w:jc w:val="right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At</w:t>
            </w:r>
            <w:r>
              <w:rPr>
                <w:rFonts w:ascii="Century Gothic"/>
                <w:sz w:val="24"/>
              </w:rPr>
              <w:t>é</w:t>
            </w:r>
            <w:r>
              <w:rPr>
                <w:rFonts w:ascii="Century Gothic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à</w:t>
            </w:r>
            <w:r w:rsidR="007F6E32">
              <w:rPr>
                <w:rFonts w:ascii="Century Gothic"/>
                <w:sz w:val="24"/>
              </w:rPr>
              <w:t>s 9h</w:t>
            </w:r>
          </w:p>
        </w:tc>
      </w:tr>
      <w:tr w:rsidR="00A00F5C" w14:paraId="46875C3D" w14:textId="77777777" w:rsidTr="00231C83">
        <w:trPr>
          <w:trHeight w:val="602"/>
        </w:trPr>
        <w:tc>
          <w:tcPr>
            <w:tcW w:w="1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3395" w14:textId="77777777" w:rsidR="00A00F5C" w:rsidRDefault="00A00F5C" w:rsidP="00231C83">
            <w:pPr>
              <w:pStyle w:val="TableParagraph"/>
              <w:spacing w:before="5" w:line="240" w:lineRule="auto"/>
              <w:ind w:left="17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5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A155" w14:textId="77777777" w:rsidR="00A00F5C" w:rsidRDefault="00A00F5C" w:rsidP="00231C83">
            <w:pPr>
              <w:pStyle w:val="TableParagraph"/>
              <w:spacing w:before="5" w:line="240" w:lineRule="auto"/>
              <w:ind w:left="183" w:right="160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Resultado dos alunos selecionados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1E2A3" w14:textId="77777777" w:rsidR="008A3EFD" w:rsidRDefault="007F6E32" w:rsidP="00231C83">
            <w:pPr>
              <w:pStyle w:val="TableParagraph"/>
              <w:spacing w:before="5" w:line="240" w:lineRule="auto"/>
              <w:ind w:left="0" w:right="77"/>
              <w:jc w:val="right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12/0</w:t>
            </w:r>
            <w:r w:rsidR="00294D35">
              <w:rPr>
                <w:rFonts w:ascii="Century Gothic"/>
                <w:sz w:val="24"/>
              </w:rPr>
              <w:t>1</w:t>
            </w:r>
          </w:p>
          <w:p w14:paraId="0845344F" w14:textId="31453A14" w:rsidR="00763B02" w:rsidRDefault="007F6E32" w:rsidP="00231C83">
            <w:pPr>
              <w:pStyle w:val="TableParagraph"/>
              <w:spacing w:before="5" w:line="240" w:lineRule="auto"/>
              <w:ind w:left="0" w:right="77"/>
              <w:jc w:val="right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/2022</w:t>
            </w:r>
          </w:p>
          <w:p w14:paraId="45F441A6" w14:textId="59B55A52" w:rsidR="00A00F5C" w:rsidRDefault="00763B02" w:rsidP="00231C83">
            <w:pPr>
              <w:pStyle w:val="TableParagraph"/>
              <w:spacing w:before="5" w:line="240" w:lineRule="auto"/>
              <w:ind w:left="0" w:right="77"/>
              <w:jc w:val="right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À</w:t>
            </w:r>
            <w:r>
              <w:rPr>
                <w:rFonts w:ascii="Century Gothic"/>
                <w:sz w:val="24"/>
              </w:rPr>
              <w:t>s 10h</w:t>
            </w:r>
            <w:r w:rsidR="00A00F5C">
              <w:rPr>
                <w:rFonts w:ascii="Century Gothic"/>
                <w:sz w:val="24"/>
              </w:rPr>
              <w:t xml:space="preserve"> </w:t>
            </w:r>
          </w:p>
        </w:tc>
      </w:tr>
      <w:tr w:rsidR="00A00F5C" w14:paraId="7994A55C" w14:textId="77777777" w:rsidTr="00231C83">
        <w:trPr>
          <w:trHeight w:val="602"/>
        </w:trPr>
        <w:tc>
          <w:tcPr>
            <w:tcW w:w="1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6F51" w14:textId="77777777" w:rsidR="00A00F5C" w:rsidRDefault="00A00F5C" w:rsidP="00231C83">
            <w:pPr>
              <w:pStyle w:val="TableParagraph"/>
              <w:spacing w:before="5" w:line="240" w:lineRule="auto"/>
              <w:ind w:left="17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6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6A7E" w14:textId="77777777" w:rsidR="00A00F5C" w:rsidRDefault="00A00F5C" w:rsidP="00231C83">
            <w:pPr>
              <w:pStyle w:val="TableParagraph"/>
              <w:spacing w:before="5" w:line="240" w:lineRule="auto"/>
              <w:ind w:left="183" w:right="160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Recurso do resultado dos alunos</w:t>
            </w:r>
          </w:p>
          <w:p w14:paraId="62AB251C" w14:textId="77777777" w:rsidR="00A00F5C" w:rsidRDefault="00A00F5C" w:rsidP="00231C83">
            <w:pPr>
              <w:pStyle w:val="TableParagraph"/>
              <w:spacing w:before="148" w:line="240" w:lineRule="auto"/>
              <w:ind w:left="183" w:right="160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Selecionados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B8BFF" w14:textId="5C539092" w:rsidR="00A00F5C" w:rsidRDefault="00763B02" w:rsidP="00231C83">
            <w:pPr>
              <w:pStyle w:val="TableParagraph"/>
              <w:spacing w:before="5" w:line="240" w:lineRule="auto"/>
              <w:ind w:left="0" w:right="77"/>
              <w:jc w:val="right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12</w:t>
            </w:r>
            <w:r w:rsidR="00A00F5C" w:rsidRPr="009162EB">
              <w:rPr>
                <w:rFonts w:ascii="Century Gothic"/>
                <w:sz w:val="24"/>
              </w:rPr>
              <w:t>/0</w:t>
            </w:r>
            <w:r>
              <w:rPr>
                <w:rFonts w:ascii="Century Gothic"/>
                <w:sz w:val="24"/>
              </w:rPr>
              <w:t>1</w:t>
            </w:r>
            <w:r w:rsidR="00A00F5C" w:rsidRPr="009162EB">
              <w:rPr>
                <w:rFonts w:ascii="Century Gothic"/>
                <w:sz w:val="24"/>
              </w:rPr>
              <w:t>/202</w:t>
            </w:r>
          </w:p>
          <w:p w14:paraId="67F693E5" w14:textId="2F924AAF" w:rsidR="00A00F5C" w:rsidRPr="009162EB" w:rsidRDefault="00763B02" w:rsidP="00231C83">
            <w:pPr>
              <w:pStyle w:val="TableParagraph"/>
              <w:spacing w:before="5" w:line="240" w:lineRule="auto"/>
              <w:ind w:left="0" w:right="77"/>
              <w:jc w:val="right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de 11</w:t>
            </w:r>
            <w:r w:rsidR="008E408B">
              <w:rPr>
                <w:rFonts w:ascii="Century Gothic"/>
                <w:sz w:val="24"/>
              </w:rPr>
              <w:t xml:space="preserve"> at</w:t>
            </w:r>
            <w:r w:rsidR="008E408B">
              <w:rPr>
                <w:rFonts w:ascii="Century Gothic"/>
                <w:sz w:val="24"/>
              </w:rPr>
              <w:t>é</w:t>
            </w:r>
            <w:r>
              <w:rPr>
                <w:rFonts w:ascii="Century Gothic"/>
                <w:sz w:val="24"/>
              </w:rPr>
              <w:t xml:space="preserve"> </w:t>
            </w:r>
            <w:r>
              <w:rPr>
                <w:rFonts w:ascii="Century Gothic"/>
                <w:sz w:val="24"/>
              </w:rPr>
              <w:t>à</w:t>
            </w:r>
            <w:r>
              <w:rPr>
                <w:rFonts w:ascii="Century Gothic"/>
                <w:sz w:val="24"/>
              </w:rPr>
              <w:t>s</w:t>
            </w:r>
            <w:r w:rsidR="00A00F5C">
              <w:rPr>
                <w:rFonts w:ascii="Century Gothic"/>
                <w:sz w:val="24"/>
              </w:rPr>
              <w:t xml:space="preserve"> 1</w:t>
            </w:r>
            <w:r>
              <w:rPr>
                <w:rFonts w:ascii="Century Gothic"/>
                <w:sz w:val="24"/>
              </w:rPr>
              <w:t>5</w:t>
            </w:r>
            <w:r w:rsidR="00A00F5C">
              <w:rPr>
                <w:rFonts w:ascii="Century Gothic"/>
                <w:sz w:val="24"/>
              </w:rPr>
              <w:t xml:space="preserve"> h</w:t>
            </w:r>
          </w:p>
        </w:tc>
      </w:tr>
      <w:tr w:rsidR="00A00F5C" w14:paraId="0B0D72E1" w14:textId="77777777" w:rsidTr="00231C83">
        <w:trPr>
          <w:trHeight w:val="602"/>
        </w:trPr>
        <w:tc>
          <w:tcPr>
            <w:tcW w:w="1663" w:type="dxa"/>
            <w:tcBorders>
              <w:top w:val="single" w:sz="4" w:space="0" w:color="000000"/>
              <w:right w:val="single" w:sz="4" w:space="0" w:color="000000"/>
            </w:tcBorders>
          </w:tcPr>
          <w:p w14:paraId="5698AD36" w14:textId="77777777" w:rsidR="00A00F5C" w:rsidRDefault="00A00F5C" w:rsidP="00231C83">
            <w:pPr>
              <w:pStyle w:val="TableParagraph"/>
              <w:spacing w:before="5" w:line="240" w:lineRule="auto"/>
              <w:ind w:left="17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7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9D4F2" w14:textId="017D8653" w:rsidR="00A00F5C" w:rsidRDefault="00865C51" w:rsidP="00231C83">
            <w:pPr>
              <w:pStyle w:val="TableParagraph"/>
              <w:spacing w:before="5" w:line="240" w:lineRule="auto"/>
              <w:ind w:left="187" w:right="160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Publica</w:t>
            </w:r>
            <w:r w:rsidR="008A3EFD">
              <w:rPr>
                <w:rFonts w:ascii="Century Gothic"/>
                <w:sz w:val="24"/>
              </w:rPr>
              <w:t>çã</w:t>
            </w:r>
            <w:r w:rsidR="008A3EFD">
              <w:rPr>
                <w:rFonts w:ascii="Century Gothic"/>
                <w:sz w:val="24"/>
              </w:rPr>
              <w:t>o</w:t>
            </w:r>
            <w:r>
              <w:rPr>
                <w:rFonts w:ascii="Century Gothic"/>
                <w:sz w:val="24"/>
              </w:rPr>
              <w:t xml:space="preserve"> do r</w:t>
            </w:r>
            <w:r w:rsidR="00A00F5C">
              <w:rPr>
                <w:rFonts w:ascii="Century Gothic"/>
                <w:sz w:val="24"/>
              </w:rPr>
              <w:t>esultado final dos(as) alunos(as)</w:t>
            </w:r>
          </w:p>
          <w:p w14:paraId="57AB2A12" w14:textId="60204580" w:rsidR="00A00F5C" w:rsidRDefault="00A00F5C" w:rsidP="00231C83">
            <w:pPr>
              <w:pStyle w:val="TableParagraph"/>
              <w:spacing w:before="148" w:line="240" w:lineRule="auto"/>
              <w:ind w:left="184" w:right="160"/>
              <w:jc w:val="center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selecionados(as)</w:t>
            </w:r>
            <w:r w:rsidR="006C7B65">
              <w:rPr>
                <w:rFonts w:ascii="Century Gothic"/>
                <w:sz w:val="24"/>
              </w:rPr>
              <w:t xml:space="preserve"> bolsitas e n</w:t>
            </w:r>
            <w:r w:rsidR="006C7B65">
              <w:rPr>
                <w:rFonts w:ascii="Century Gothic"/>
                <w:sz w:val="24"/>
              </w:rPr>
              <w:t>ã</w:t>
            </w:r>
            <w:r w:rsidR="006C7B65">
              <w:rPr>
                <w:rFonts w:ascii="Century Gothic"/>
                <w:sz w:val="24"/>
              </w:rPr>
              <w:t>o bolsistas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</w:tcBorders>
          </w:tcPr>
          <w:p w14:paraId="5C79CC6E" w14:textId="76F01B77" w:rsidR="00A00F5C" w:rsidRPr="00265A78" w:rsidRDefault="00406C34" w:rsidP="00231C83">
            <w:pPr>
              <w:pStyle w:val="TableParagraph"/>
              <w:spacing w:before="5" w:line="240" w:lineRule="auto"/>
              <w:ind w:left="0" w:right="77"/>
              <w:jc w:val="right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12</w:t>
            </w:r>
            <w:r w:rsidR="00A00F5C" w:rsidRPr="00265A78">
              <w:rPr>
                <w:rFonts w:ascii="Century Gothic"/>
                <w:sz w:val="24"/>
              </w:rPr>
              <w:t>/</w:t>
            </w:r>
            <w:r w:rsidR="00763B02">
              <w:rPr>
                <w:rFonts w:ascii="Century Gothic"/>
                <w:sz w:val="24"/>
              </w:rPr>
              <w:t>01</w:t>
            </w:r>
            <w:r w:rsidR="00A00F5C" w:rsidRPr="00265A78">
              <w:rPr>
                <w:rFonts w:ascii="Century Gothic"/>
                <w:sz w:val="24"/>
              </w:rPr>
              <w:t>/202</w:t>
            </w:r>
            <w:r w:rsidR="00763B02">
              <w:rPr>
                <w:rFonts w:ascii="Century Gothic"/>
                <w:sz w:val="24"/>
              </w:rPr>
              <w:t>2</w:t>
            </w:r>
          </w:p>
          <w:p w14:paraId="47A47446" w14:textId="77777777" w:rsidR="00A00F5C" w:rsidRPr="009162EB" w:rsidRDefault="00A00F5C" w:rsidP="00231C83">
            <w:pPr>
              <w:pStyle w:val="TableParagraph"/>
              <w:spacing w:before="5" w:line="240" w:lineRule="auto"/>
              <w:ind w:left="0" w:right="77"/>
              <w:jc w:val="right"/>
              <w:rPr>
                <w:rFonts w:ascii="Century Gothic"/>
                <w:sz w:val="24"/>
              </w:rPr>
            </w:pPr>
          </w:p>
        </w:tc>
      </w:tr>
    </w:tbl>
    <w:p w14:paraId="58DB7352" w14:textId="0BBA4941" w:rsidR="00A00F5C" w:rsidRDefault="00A00F5C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0498F51E" w14:textId="7B0043B5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54325F5A" w14:textId="2B80EF6A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0C6D88AF" w14:textId="61214683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549AFE7C" w14:textId="5921AE4A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7C284584" w14:textId="2FFFC3BA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02048A45" w14:textId="0339286D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42D08949" w14:textId="552F7C05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19B5C175" w14:textId="6CCB5FB9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51241B37" w14:textId="7134F31B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175F42C1" w14:textId="3C90A7FA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1488EEB3" w14:textId="643A0A70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21AF5A7C" w14:textId="5F2EFAD2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285937D6" w14:textId="01BFD5A7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37741107" w14:textId="7ABE1D92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6A816DB0" w14:textId="0259D853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4BCCA465" w14:textId="04CB9209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10AE177F" w14:textId="01C82DC5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77908EBE" w14:textId="7FC1075B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2B443A67" w14:textId="73813D22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401338A3" w14:textId="3C70A5A6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488FA260" w14:textId="49552B3E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6368D8B7" w14:textId="484ED399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13187CBC" w14:textId="2D75FE35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22A5FCCA" w14:textId="54DF9A70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2134985A" w14:textId="79C56A1E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2584EE4C" w14:textId="77B69493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326EC9BC" w14:textId="5F3DEE5D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p w14:paraId="49B102DF" w14:textId="0509EF07" w:rsidR="00580B44" w:rsidRDefault="005A3134" w:rsidP="00396C49">
      <w:pPr>
        <w:pStyle w:val="Ttul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3C4B01">
        <w:rPr>
          <w:sz w:val="24"/>
          <w:szCs w:val="24"/>
        </w:rPr>
        <w:t xml:space="preserve">Anexo 3 - </w:t>
      </w:r>
      <w:r w:rsidR="00396C49">
        <w:rPr>
          <w:sz w:val="24"/>
          <w:szCs w:val="24"/>
        </w:rPr>
        <w:t>FICHA DE INSCRIÇÃO</w:t>
      </w:r>
      <w:r w:rsidR="00580B44">
        <w:rPr>
          <w:sz w:val="24"/>
          <w:szCs w:val="24"/>
        </w:rPr>
        <w:t xml:space="preserve"> DE MONITOR</w:t>
      </w:r>
    </w:p>
    <w:p w14:paraId="26C7FEED" w14:textId="77777777" w:rsidR="00580B44" w:rsidRDefault="00580B44" w:rsidP="00580B44">
      <w:pPr>
        <w:pStyle w:val="Ttulo"/>
        <w:rPr>
          <w:sz w:val="8"/>
          <w:szCs w:val="24"/>
        </w:rPr>
      </w:pPr>
      <w:r>
        <w:rPr>
          <w:noProof/>
          <w:sz w:val="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9046C" wp14:editId="1A5B7C7A">
                <wp:simplePos x="0" y="0"/>
                <wp:positionH relativeFrom="column">
                  <wp:posOffset>3743325</wp:posOffset>
                </wp:positionH>
                <wp:positionV relativeFrom="paragraph">
                  <wp:posOffset>52070</wp:posOffset>
                </wp:positionV>
                <wp:extent cx="1362075" cy="285750"/>
                <wp:effectExtent l="0" t="0" r="9525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C9CD5" w14:textId="77777777" w:rsidR="00580B44" w:rsidRPr="00154360" w:rsidRDefault="00580B44" w:rsidP="00580B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NÃO BOLSISTA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9046C" id=" 5" o:spid="_x0000_s1026" style="position:absolute;left:0;text-align:left;margin-left:294.75pt;margin-top:4.1pt;width:107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">
                <v:path arrowok="t"/>
                <v:textbox>
                  <w:txbxContent>
                    <w:p w14:paraId="66FC9CD5" w14:textId="77777777" w:rsidR="00580B44" w:rsidRPr="00154360" w:rsidRDefault="00580B44" w:rsidP="00580B4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NÃO BOLSISTA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3149C" wp14:editId="50FA78AA">
                <wp:simplePos x="0" y="0"/>
                <wp:positionH relativeFrom="column">
                  <wp:posOffset>3429000</wp:posOffset>
                </wp:positionH>
                <wp:positionV relativeFrom="paragraph">
                  <wp:posOffset>52070</wp:posOffset>
                </wp:positionV>
                <wp:extent cx="314325" cy="285750"/>
                <wp:effectExtent l="0" t="0" r="9525" b="0"/>
                <wp:wrapNone/>
                <wp:docPr id="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1E2FF" id=" 4" o:spid="_x0000_s1026" style="position:absolute;margin-left:270pt;margin-top:4.1pt;width:24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">
                <v:path arrowok="t"/>
              </v:rect>
            </w:pict>
          </mc:Fallback>
        </mc:AlternateContent>
      </w:r>
      <w:r>
        <w:rPr>
          <w:noProof/>
          <w:sz w:val="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4035A" wp14:editId="33315542">
                <wp:simplePos x="0" y="0"/>
                <wp:positionH relativeFrom="column">
                  <wp:posOffset>1219200</wp:posOffset>
                </wp:positionH>
                <wp:positionV relativeFrom="paragraph">
                  <wp:posOffset>52070</wp:posOffset>
                </wp:positionV>
                <wp:extent cx="314325" cy="285750"/>
                <wp:effectExtent l="0" t="0" r="28575" b="19050"/>
                <wp:wrapNone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47C08" w14:textId="77777777" w:rsidR="00580B44" w:rsidRDefault="00580B44" w:rsidP="00580B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4035A" id=" 2" o:spid="_x0000_s1027" style="position:absolute;left:0;text-align:left;margin-left:96pt;margin-top:4.1pt;width:24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">
                <v:path arrowok="t"/>
                <v:textbox>
                  <w:txbxContent>
                    <w:p w14:paraId="5FB47C08" w14:textId="77777777" w:rsidR="00580B44" w:rsidRDefault="00580B44" w:rsidP="00580B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09C59" wp14:editId="5A9AADDD">
                <wp:simplePos x="0" y="0"/>
                <wp:positionH relativeFrom="column">
                  <wp:posOffset>1533525</wp:posOffset>
                </wp:positionH>
                <wp:positionV relativeFrom="paragraph">
                  <wp:posOffset>52070</wp:posOffset>
                </wp:positionV>
                <wp:extent cx="1000125" cy="285750"/>
                <wp:effectExtent l="0" t="0" r="9525" b="0"/>
                <wp:wrapNone/>
                <wp:docPr id="9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11CA4" w14:textId="77777777" w:rsidR="00580B44" w:rsidRPr="00154360" w:rsidRDefault="00580B44" w:rsidP="00580B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BOLSISTA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09C59" id=" 3" o:spid="_x0000_s1028" style="position:absolute;left:0;text-align:left;margin-left:120.75pt;margin-top:4.1pt;width:78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">
                <v:path arrowok="t"/>
                <v:textbox>
                  <w:txbxContent>
                    <w:p w14:paraId="6E611CA4" w14:textId="77777777" w:rsidR="00580B44" w:rsidRPr="00154360" w:rsidRDefault="00580B44" w:rsidP="00580B4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BOLSISTA</w:t>
                      </w:r>
                    </w:p>
                  </w:txbxContent>
                </v:textbox>
              </v:rect>
            </w:pict>
          </mc:Fallback>
        </mc:AlternateContent>
      </w:r>
    </w:p>
    <w:p w14:paraId="618BA2BC" w14:textId="77777777" w:rsidR="00580B44" w:rsidRDefault="00580B44" w:rsidP="00580B44">
      <w:pPr>
        <w:pStyle w:val="Ttulo"/>
        <w:rPr>
          <w:sz w:val="8"/>
          <w:szCs w:val="24"/>
        </w:rPr>
      </w:pPr>
    </w:p>
    <w:p w14:paraId="44EF01EE" w14:textId="77777777" w:rsidR="00580B44" w:rsidRDefault="00580B44" w:rsidP="00580B44">
      <w:pPr>
        <w:pStyle w:val="Ttulo"/>
        <w:rPr>
          <w:sz w:val="8"/>
          <w:szCs w:val="24"/>
        </w:rPr>
      </w:pPr>
    </w:p>
    <w:p w14:paraId="2029D610" w14:textId="77777777" w:rsidR="00580B44" w:rsidRPr="00154360" w:rsidRDefault="00580B44" w:rsidP="00580B44">
      <w:pPr>
        <w:pStyle w:val="Ttulo"/>
        <w:rPr>
          <w:sz w:val="8"/>
          <w:szCs w:val="24"/>
        </w:rPr>
      </w:pPr>
    </w:p>
    <w:p w14:paraId="0005EC0C" w14:textId="3B01B0DA" w:rsidR="00580B44" w:rsidRDefault="00580B44" w:rsidP="00580B44">
      <w:pPr>
        <w:pStyle w:val="Ttulo"/>
        <w:rPr>
          <w:sz w:val="2"/>
        </w:rPr>
      </w:pPr>
    </w:p>
    <w:p w14:paraId="4AEA6E37" w14:textId="77777777" w:rsidR="006F5893" w:rsidRPr="00154360" w:rsidRDefault="006F5893" w:rsidP="00580B44">
      <w:pPr>
        <w:pStyle w:val="Ttulo"/>
        <w:rPr>
          <w:sz w:val="2"/>
        </w:rPr>
      </w:pPr>
    </w:p>
    <w:p w14:paraId="7E3D3FBA" w14:textId="77777777" w:rsidR="00580B44" w:rsidRDefault="00580B44" w:rsidP="00580B44">
      <w:pPr>
        <w:pStyle w:val="Cabealho"/>
        <w:tabs>
          <w:tab w:val="clear" w:pos="4252"/>
          <w:tab w:val="clear" w:pos="8504"/>
        </w:tabs>
        <w:rPr>
          <w:rFonts w:ascii="Microsoft Sans Serif" w:hAnsi="Microsoft Sans Serif" w:cs="Microsoft Sans Serif"/>
          <w:sz w:val="18"/>
        </w:rPr>
      </w:pPr>
    </w:p>
    <w:p w14:paraId="0EC2CBB2" w14:textId="37EDF824" w:rsidR="00580B44" w:rsidRDefault="006F5893" w:rsidP="00580B44">
      <w:pPr>
        <w:pStyle w:val="Cabealho"/>
        <w:tabs>
          <w:tab w:val="clear" w:pos="4252"/>
          <w:tab w:val="clear" w:pos="8504"/>
        </w:tabs>
        <w:rPr>
          <w:rFonts w:ascii="Microsoft Sans Serif" w:hAnsi="Microsoft Sans Serif" w:cs="Microsoft Sans Serif"/>
          <w:sz w:val="18"/>
        </w:rPr>
      </w:pPr>
      <w:r>
        <w:rPr>
          <w:rFonts w:ascii="Microsoft Sans Serif" w:hAnsi="Microsoft Sans Serif" w:cs="Microsoft Sans Serif"/>
          <w:sz w:val="18"/>
        </w:rPr>
        <w:t xml:space="preserve">                                                        (Marque x  nos quadros de “bolsista” ou “não bolsita</w:t>
      </w:r>
      <w:r w:rsidR="00354DBD">
        <w:rPr>
          <w:rFonts w:ascii="Microsoft Sans Serif" w:hAnsi="Microsoft Sans Serif" w:cs="Microsoft Sans Serif"/>
          <w:sz w:val="18"/>
        </w:rPr>
        <w:t>”</w:t>
      </w:r>
      <w:r>
        <w:rPr>
          <w:rFonts w:ascii="Microsoft Sans Serif" w:hAnsi="Microsoft Sans Serif" w:cs="Microsoft Sans Serif"/>
          <w:sz w:val="18"/>
        </w:rPr>
        <w:t>)</w:t>
      </w:r>
    </w:p>
    <w:p w14:paraId="5E854DAC" w14:textId="77777777" w:rsidR="006F5893" w:rsidRDefault="006F5893" w:rsidP="00580B44">
      <w:pPr>
        <w:pStyle w:val="Cabealho"/>
        <w:tabs>
          <w:tab w:val="clear" w:pos="4252"/>
          <w:tab w:val="clear" w:pos="8504"/>
        </w:tabs>
        <w:rPr>
          <w:rFonts w:ascii="Microsoft Sans Serif" w:hAnsi="Microsoft Sans Serif" w:cs="Microsoft Sans Serif"/>
          <w:sz w:val="18"/>
        </w:rPr>
      </w:pPr>
    </w:p>
    <w:tbl>
      <w:tblPr>
        <w:tblW w:w="1013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2239"/>
        <w:gridCol w:w="4998"/>
      </w:tblGrid>
      <w:tr w:rsidR="00580B44" w14:paraId="40F9F143" w14:textId="77777777" w:rsidTr="00580B44">
        <w:trPr>
          <w:trHeight w:val="313"/>
        </w:trPr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620D1626" w14:textId="77777777" w:rsidR="00580B44" w:rsidRPr="007B65D6" w:rsidRDefault="00580B44" w:rsidP="005E7223">
            <w:pPr>
              <w:rPr>
                <w:rFonts w:ascii="Calibri" w:hAnsi="Calibri" w:cs="Calibri"/>
                <w:b/>
                <w:color w:val="000000"/>
              </w:rPr>
            </w:pPr>
            <w:r w:rsidRPr="007B65D6">
              <w:rPr>
                <w:rFonts w:ascii="Calibri" w:hAnsi="Calibri" w:cs="Calibri"/>
                <w:b/>
                <w:color w:val="000000"/>
              </w:rPr>
              <w:t>UNIDADE</w:t>
            </w:r>
          </w:p>
        </w:tc>
        <w:tc>
          <w:tcPr>
            <w:tcW w:w="7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78945" w14:textId="77777777" w:rsidR="00580B44" w:rsidRDefault="00580B44" w:rsidP="005E72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Coordenação Acadêmica </w:t>
            </w:r>
          </w:p>
        </w:tc>
      </w:tr>
      <w:tr w:rsidR="00580B44" w14:paraId="24E8DC90" w14:textId="77777777" w:rsidTr="00580B44">
        <w:trPr>
          <w:trHeight w:val="313"/>
        </w:trPr>
        <w:tc>
          <w:tcPr>
            <w:tcW w:w="2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4FA95EF8" w14:textId="77777777" w:rsidR="00580B44" w:rsidRPr="007B65D6" w:rsidRDefault="00580B44" w:rsidP="005E7223">
            <w:pPr>
              <w:rPr>
                <w:rFonts w:ascii="Calibri" w:hAnsi="Calibri" w:cs="Calibri"/>
                <w:b/>
                <w:color w:val="000000"/>
              </w:rPr>
            </w:pPr>
            <w:r w:rsidRPr="007B65D6">
              <w:rPr>
                <w:rFonts w:ascii="Calibri" w:hAnsi="Calibri" w:cs="Calibri"/>
                <w:b/>
                <w:color w:val="000000"/>
              </w:rPr>
              <w:t>SETOR RESPONSÁVEL</w:t>
            </w:r>
          </w:p>
        </w:tc>
        <w:tc>
          <w:tcPr>
            <w:tcW w:w="7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D42CF" w14:textId="77777777" w:rsidR="00580B44" w:rsidRDefault="00580B44" w:rsidP="005E72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FAARTES </w:t>
            </w:r>
          </w:p>
        </w:tc>
      </w:tr>
      <w:tr w:rsidR="00580B44" w14:paraId="6E8A0253" w14:textId="77777777" w:rsidTr="00580B44">
        <w:trPr>
          <w:trHeight w:val="313"/>
        </w:trPr>
        <w:tc>
          <w:tcPr>
            <w:tcW w:w="2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1462403B" w14:textId="77777777" w:rsidR="00580B44" w:rsidRPr="007B65D6" w:rsidRDefault="00580B44" w:rsidP="005E7223">
            <w:pPr>
              <w:rPr>
                <w:rFonts w:ascii="Calibri" w:hAnsi="Calibri" w:cs="Calibri"/>
                <w:b/>
                <w:color w:val="000000"/>
              </w:rPr>
            </w:pPr>
            <w:r w:rsidRPr="007B65D6">
              <w:rPr>
                <w:rFonts w:ascii="Calibri" w:hAnsi="Calibri" w:cs="Calibri"/>
                <w:b/>
                <w:color w:val="000000"/>
              </w:rPr>
              <w:t>PERÍODO LETIVO</w:t>
            </w:r>
          </w:p>
        </w:tc>
        <w:tc>
          <w:tcPr>
            <w:tcW w:w="7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6C897" w14:textId="689A835F" w:rsidR="00580B44" w:rsidRPr="007B65D6" w:rsidRDefault="005A3134" w:rsidP="005E722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202</w:t>
            </w:r>
            <w:r w:rsidR="00174D6C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/1</w:t>
            </w:r>
          </w:p>
        </w:tc>
      </w:tr>
      <w:tr w:rsidR="00580B44" w14:paraId="49EF6139" w14:textId="77777777" w:rsidTr="00580B44">
        <w:trPr>
          <w:trHeight w:val="331"/>
        </w:trPr>
        <w:tc>
          <w:tcPr>
            <w:tcW w:w="5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F881034" w14:textId="77777777" w:rsidR="00580B44" w:rsidRPr="007B65D6" w:rsidRDefault="00580B44" w:rsidP="005E7223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B65D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CÓDIGO DA DISCIPLINA CONFORME O HISTÓRICO DO ALUNO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28403" w14:textId="77777777" w:rsidR="00580B44" w:rsidRDefault="00580B44" w:rsidP="005E72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80B44" w14:paraId="6C3877A3" w14:textId="77777777" w:rsidTr="003C0935">
        <w:trPr>
          <w:trHeight w:val="313"/>
        </w:trPr>
        <w:tc>
          <w:tcPr>
            <w:tcW w:w="2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7F71A464" w14:textId="02CBE494" w:rsidR="00580B44" w:rsidRPr="007B65D6" w:rsidRDefault="00580B44" w:rsidP="005E7223">
            <w:pPr>
              <w:rPr>
                <w:rFonts w:ascii="Calibri" w:hAnsi="Calibri" w:cs="Calibri"/>
                <w:b/>
                <w:color w:val="000000"/>
              </w:rPr>
            </w:pPr>
            <w:r w:rsidRPr="007B65D6">
              <w:rPr>
                <w:rFonts w:ascii="Calibri" w:hAnsi="Calibri" w:cs="Calibri"/>
                <w:b/>
                <w:color w:val="000000"/>
              </w:rPr>
              <w:t>DISCIPLINA</w:t>
            </w:r>
            <w:r w:rsidR="003C0935">
              <w:rPr>
                <w:rFonts w:ascii="Calibri" w:hAnsi="Calibri" w:cs="Calibri"/>
                <w:b/>
                <w:color w:val="000000"/>
              </w:rPr>
              <w:t xml:space="preserve"> OBJETO DA MONITORIA </w:t>
            </w:r>
          </w:p>
        </w:tc>
        <w:tc>
          <w:tcPr>
            <w:tcW w:w="7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BC849E" w14:textId="630CAB46" w:rsidR="00580B44" w:rsidRDefault="003C0935" w:rsidP="005E72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3C0935" w14:paraId="19071CFD" w14:textId="77777777" w:rsidTr="00580B44">
        <w:trPr>
          <w:trHeight w:val="313"/>
        </w:trPr>
        <w:tc>
          <w:tcPr>
            <w:tcW w:w="2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14:paraId="49EC0337" w14:textId="484ABFD8" w:rsidR="003C0935" w:rsidRPr="007B65D6" w:rsidRDefault="003C0935" w:rsidP="005E7223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4308A" w14:textId="4B41B80E" w:rsidR="003C0935" w:rsidRPr="003C0935" w:rsidRDefault="003C0935" w:rsidP="003C093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C0935">
              <w:rPr>
                <w:rFonts w:ascii="Calibri" w:hAnsi="Calibri" w:cs="Calibri"/>
                <w:b/>
                <w:bCs/>
                <w:color w:val="000000"/>
              </w:rPr>
              <w:t>Professor Orientador:</w:t>
            </w:r>
          </w:p>
        </w:tc>
      </w:tr>
    </w:tbl>
    <w:tbl>
      <w:tblPr>
        <w:tblpPr w:leftFromText="141" w:rightFromText="141" w:vertAnchor="text" w:horzAnchor="margin" w:tblpY="10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4255"/>
        <w:gridCol w:w="593"/>
        <w:gridCol w:w="360"/>
        <w:gridCol w:w="1310"/>
        <w:gridCol w:w="1558"/>
      </w:tblGrid>
      <w:tr w:rsidR="00580B44" w14:paraId="01BA7429" w14:textId="77777777" w:rsidTr="00580B44">
        <w:trPr>
          <w:cantSplit/>
          <w:trHeight w:val="260"/>
        </w:trPr>
        <w:tc>
          <w:tcPr>
            <w:tcW w:w="10201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E6AC955" w14:textId="77777777" w:rsidR="00580B44" w:rsidRDefault="00580B44" w:rsidP="005E7223">
            <w:pPr>
              <w:jc w:val="center"/>
              <w:rPr>
                <w:b/>
                <w:bCs/>
                <w:smallCaps/>
              </w:rPr>
            </w:pPr>
            <w:r>
              <w:rPr>
                <w:rFonts w:ascii="Microsoft Sans Serif" w:hAnsi="Microsoft Sans Serif" w:cs="Microsoft Sans Serif"/>
                <w:b/>
                <w:bCs/>
                <w:smallCaps/>
                <w:sz w:val="20"/>
                <w:szCs w:val="20"/>
              </w:rPr>
              <w:t xml:space="preserve">Monitor </w:t>
            </w:r>
          </w:p>
        </w:tc>
      </w:tr>
      <w:tr w:rsidR="00580B44" w14:paraId="4B5D4213" w14:textId="77777777" w:rsidTr="00580B44">
        <w:trPr>
          <w:trHeight w:val="61"/>
        </w:trPr>
        <w:tc>
          <w:tcPr>
            <w:tcW w:w="10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6F7CC" w14:textId="77777777" w:rsidR="00580B44" w:rsidRDefault="00580B44" w:rsidP="005E7223">
            <w:pPr>
              <w:rPr>
                <w:rFonts w:ascii="Microsoft Sans Serif" w:hAnsi="Microsoft Sans Serif" w:cs="Microsoft Sans Serif"/>
                <w:sz w:val="6"/>
                <w:szCs w:val="6"/>
              </w:rPr>
            </w:pPr>
          </w:p>
        </w:tc>
      </w:tr>
      <w:tr w:rsidR="00580B44" w14:paraId="75CA3A2A" w14:textId="77777777" w:rsidTr="00580B44">
        <w:trPr>
          <w:trHeight w:val="634"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CB223" w14:textId="77777777" w:rsidR="00580B44" w:rsidRDefault="00580B44" w:rsidP="00580B44">
            <w:pPr>
              <w:pStyle w:val="Ttulo1"/>
              <w:jc w:val="center"/>
            </w:pPr>
            <w:r>
              <w:t>Nome completo</w:t>
            </w:r>
          </w:p>
          <w:p w14:paraId="090ABD63" w14:textId="55D57B07" w:rsidR="00580B44" w:rsidRDefault="00580B44" w:rsidP="001C67FC">
            <w:pPr>
              <w:pStyle w:val="Ttulo1"/>
              <w:ind w:left="307" w:firstLine="0"/>
              <w:rPr>
                <w:w w:val="80"/>
              </w:rPr>
            </w:pPr>
            <w:r>
              <w:rPr>
                <w:b w:val="0"/>
                <w:bCs w:val="0"/>
                <w:w w:val="80"/>
              </w:rPr>
              <w:t>(s</w:t>
            </w:r>
            <w:r w:rsidR="001C67FC">
              <w:rPr>
                <w:b w:val="0"/>
                <w:bCs w:val="0"/>
                <w:w w:val="80"/>
              </w:rPr>
              <w:t>/</w:t>
            </w:r>
            <w:r>
              <w:rPr>
                <w:b w:val="0"/>
                <w:bCs w:val="0"/>
                <w:w w:val="80"/>
              </w:rPr>
              <w:t>abreviações)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103C2E" w14:textId="77777777" w:rsidR="00580B44" w:rsidRDefault="00580B44" w:rsidP="005E7223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199EA" w14:textId="77777777" w:rsidR="00580B44" w:rsidRDefault="00580B44" w:rsidP="005E7223">
            <w:pPr>
              <w:jc w:val="both"/>
              <w:rPr>
                <w:rFonts w:ascii="Microsoft Sans Serif" w:hAnsi="Microsoft Sans Serif" w:cs="Microsoft Sans Serif"/>
                <w:b/>
                <w:smallCap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smallCaps/>
                <w:sz w:val="20"/>
              </w:rPr>
              <w:t>n</w:t>
            </w:r>
            <w:r>
              <w:rPr>
                <w:rFonts w:ascii="Microsoft Sans Serif" w:hAnsi="Microsoft Sans Serif" w:cs="Microsoft Sans Serif"/>
                <w:b/>
                <w:smallCaps/>
                <w:sz w:val="20"/>
                <w:vertAlign w:val="superscript"/>
              </w:rPr>
              <w:t xml:space="preserve">o </w:t>
            </w:r>
            <w:r>
              <w:rPr>
                <w:rFonts w:ascii="Microsoft Sans Serif" w:hAnsi="Microsoft Sans Serif" w:cs="Microsoft Sans Serif"/>
                <w:b/>
                <w:smallCaps/>
                <w:sz w:val="20"/>
              </w:rPr>
              <w:t>de matrícula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ADA5A63" w14:textId="77777777" w:rsidR="00580B44" w:rsidRDefault="00580B44" w:rsidP="005E7223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580B44" w14:paraId="33A5393B" w14:textId="77777777" w:rsidTr="00580B44">
        <w:trPr>
          <w:cantSplit/>
          <w:trHeight w:val="376"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651EB" w14:textId="77777777" w:rsidR="00580B44" w:rsidRDefault="00580B44" w:rsidP="00580B44">
            <w:pPr>
              <w:pStyle w:val="Ttulo1"/>
              <w:jc w:val="center"/>
            </w:pPr>
            <w:r>
              <w:t>Curso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19D87" w14:textId="77777777" w:rsidR="00580B44" w:rsidRDefault="00580B44" w:rsidP="005E7223">
            <w:pPr>
              <w:jc w:val="center"/>
              <w:rPr>
                <w:sz w:val="20"/>
              </w:rPr>
            </w:pPr>
          </w:p>
        </w:tc>
      </w:tr>
      <w:tr w:rsidR="00580B44" w14:paraId="44D3BB06" w14:textId="77777777" w:rsidTr="00580B44">
        <w:trPr>
          <w:cantSplit/>
          <w:trHeight w:val="650"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16991" w14:textId="77777777" w:rsidR="00580B44" w:rsidRDefault="00580B44" w:rsidP="00580B44">
            <w:pPr>
              <w:pStyle w:val="Ttulo1"/>
              <w:jc w:val="center"/>
            </w:pPr>
            <w:r>
              <w:t>Endereço completo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BD769" w14:textId="77777777" w:rsidR="00580B44" w:rsidRDefault="00580B44" w:rsidP="005E7223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580B44" w14:paraId="7A3A8BB1" w14:textId="77777777" w:rsidTr="00580B44">
        <w:trPr>
          <w:cantSplit/>
          <w:trHeight w:val="415"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AB3E5" w14:textId="77777777" w:rsidR="00580B44" w:rsidRDefault="00580B44" w:rsidP="00580B44">
            <w:pPr>
              <w:pStyle w:val="Ttulo1"/>
              <w:jc w:val="center"/>
            </w:pPr>
            <w:r>
              <w:t>E-mail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3FC15" w14:textId="77777777" w:rsidR="00580B44" w:rsidRPr="00351084" w:rsidRDefault="00580B44" w:rsidP="005E7223">
            <w:pPr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</w:tr>
      <w:tr w:rsidR="00580B44" w14:paraId="1417856D" w14:textId="77777777" w:rsidTr="00580B44">
        <w:trPr>
          <w:cantSplit/>
          <w:trHeight w:val="415"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DEBE1" w14:textId="77777777" w:rsidR="00580B44" w:rsidRDefault="00580B44" w:rsidP="00580B44">
            <w:pPr>
              <w:pStyle w:val="Ttulo1"/>
              <w:jc w:val="center"/>
            </w:pPr>
            <w:r>
              <w:t>Fones de contato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EE3D7" w14:textId="77777777" w:rsidR="00580B44" w:rsidRPr="00351084" w:rsidRDefault="00580B44" w:rsidP="005E7223">
            <w:pPr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</w:tr>
      <w:tr w:rsidR="00580B44" w14:paraId="7B6D2C70" w14:textId="77777777" w:rsidTr="00580B44">
        <w:trPr>
          <w:cantSplit/>
          <w:trHeight w:val="415"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663AA" w14:textId="77777777" w:rsidR="00580B44" w:rsidRDefault="00580B44" w:rsidP="00580B44">
            <w:pPr>
              <w:pStyle w:val="Ttulo1"/>
              <w:jc w:val="center"/>
            </w:pPr>
            <w:r>
              <w:t>identidade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A4C06" w14:textId="77777777" w:rsidR="00580B44" w:rsidRDefault="00580B44" w:rsidP="005E7223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33ECC" w14:textId="3D725AED" w:rsidR="00580B44" w:rsidRDefault="003C0935" w:rsidP="005E7223">
            <w:pPr>
              <w:pStyle w:val="Ttulo2"/>
            </w:pPr>
            <w:r w:rsidRPr="003C0935">
              <w:rPr>
                <w:color w:val="000000" w:themeColor="text1"/>
              </w:rPr>
              <w:t>CPF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CEFEE" w14:textId="77777777" w:rsidR="00580B44" w:rsidRDefault="00580B44" w:rsidP="005E7223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580B44" w14:paraId="38042C47" w14:textId="77777777" w:rsidTr="00580B44">
        <w:trPr>
          <w:cantSplit/>
          <w:trHeight w:val="415"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EC09F" w14:textId="648E5AD3" w:rsidR="00580B44" w:rsidRDefault="00580B44" w:rsidP="00580B44">
            <w:pPr>
              <w:pStyle w:val="Ttulo1"/>
              <w:jc w:val="center"/>
            </w:pPr>
            <w:r>
              <w:t>Dados bancários</w:t>
            </w:r>
          </w:p>
          <w:p w14:paraId="36405806" w14:textId="77777777" w:rsidR="00580B44" w:rsidRPr="006E6C7A" w:rsidRDefault="00580B44" w:rsidP="00580B44">
            <w:pPr>
              <w:jc w:val="center"/>
            </w:pPr>
            <w:r>
              <w:t>(</w:t>
            </w:r>
            <w:r w:rsidRPr="007C59B4">
              <w:rPr>
                <w:b/>
                <w:sz w:val="20"/>
                <w:szCs w:val="20"/>
              </w:rPr>
              <w:t>somente p/bolsista)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DA3DD" w14:textId="77777777" w:rsidR="00580B44" w:rsidRDefault="00580B44" w:rsidP="005E722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Banco:                     Agência:                                         Conta corrente: </w:t>
            </w:r>
          </w:p>
        </w:tc>
      </w:tr>
    </w:tbl>
    <w:p w14:paraId="13237537" w14:textId="77777777" w:rsidR="00580B44" w:rsidRDefault="00580B44" w:rsidP="00580B44">
      <w:pPr>
        <w:spacing w:line="360" w:lineRule="auto"/>
        <w:jc w:val="both"/>
        <w:rPr>
          <w:rFonts w:ascii="Microsoft Sans Serif" w:hAnsi="Microsoft Sans Serif" w:cs="Microsoft Sans Serif"/>
          <w:sz w:val="18"/>
          <w:szCs w:val="18"/>
        </w:rPr>
      </w:pPr>
    </w:p>
    <w:p w14:paraId="52547527" w14:textId="77777777" w:rsidR="00580B44" w:rsidRPr="00151325" w:rsidRDefault="00580B44" w:rsidP="00580B44">
      <w:pPr>
        <w:spacing w:line="360" w:lineRule="auto"/>
        <w:jc w:val="both"/>
        <w:rPr>
          <w:rFonts w:ascii="Microsoft Sans Serif" w:hAnsi="Microsoft Sans Serif" w:cs="Microsoft Sans Serif"/>
          <w:sz w:val="16"/>
          <w:szCs w:val="16"/>
        </w:rPr>
      </w:pPr>
      <w:r w:rsidRPr="00151325">
        <w:rPr>
          <w:rFonts w:ascii="Microsoft Sans Serif" w:hAnsi="Microsoft Sans Serif" w:cs="Microsoft Sans Serif"/>
          <w:sz w:val="16"/>
          <w:szCs w:val="16"/>
        </w:rPr>
        <w:t>Declaro, para os devidos fins, que:</w:t>
      </w:r>
    </w:p>
    <w:p w14:paraId="0D1F3F86" w14:textId="77777777" w:rsidR="00580B44" w:rsidRPr="00151325" w:rsidRDefault="00580B44" w:rsidP="00580B44">
      <w:pPr>
        <w:spacing w:line="360" w:lineRule="auto"/>
        <w:jc w:val="both"/>
        <w:rPr>
          <w:rFonts w:ascii="Microsoft Sans Serif" w:hAnsi="Microsoft Sans Serif" w:cs="Microsoft Sans Serif"/>
          <w:sz w:val="16"/>
          <w:szCs w:val="16"/>
          <w:u w:val="single"/>
        </w:rPr>
      </w:pPr>
      <w:r w:rsidRPr="00151325">
        <w:rPr>
          <w:rFonts w:ascii="Microsoft Sans Serif" w:hAnsi="Microsoft Sans Serif" w:cs="Microsoft Sans Serif"/>
          <w:sz w:val="16"/>
          <w:szCs w:val="16"/>
        </w:rPr>
        <w:t>a) sou o(a) TITULAR da CONTA CORRENTE acima descrita;</w:t>
      </w:r>
      <w:r>
        <w:rPr>
          <w:rFonts w:ascii="Microsoft Sans Serif" w:hAnsi="Microsoft Sans Serif" w:cs="Microsoft Sans Serif"/>
          <w:sz w:val="16"/>
          <w:szCs w:val="16"/>
        </w:rPr>
        <w:t xml:space="preserve"> </w:t>
      </w:r>
    </w:p>
    <w:p w14:paraId="02D4AFCE" w14:textId="77777777" w:rsidR="00580B44" w:rsidRPr="00151325" w:rsidRDefault="00580B44" w:rsidP="00580B44">
      <w:pPr>
        <w:spacing w:line="360" w:lineRule="auto"/>
        <w:jc w:val="both"/>
        <w:rPr>
          <w:rFonts w:ascii="Microsoft Sans Serif" w:hAnsi="Microsoft Sans Serif" w:cs="Microsoft Sans Serif"/>
          <w:sz w:val="16"/>
          <w:szCs w:val="16"/>
        </w:rPr>
      </w:pPr>
      <w:r w:rsidRPr="00151325">
        <w:rPr>
          <w:rFonts w:ascii="Microsoft Sans Serif" w:hAnsi="Microsoft Sans Serif" w:cs="Microsoft Sans Serif"/>
          <w:sz w:val="16"/>
          <w:szCs w:val="16"/>
        </w:rPr>
        <w:t>b) a conclusão de meu curso de graduação está prevista para o ______ semestre do ano de _____;</w:t>
      </w:r>
    </w:p>
    <w:p w14:paraId="34692730" w14:textId="77777777" w:rsidR="00580B44" w:rsidRPr="00151325" w:rsidRDefault="00580B44" w:rsidP="00580B44">
      <w:pPr>
        <w:spacing w:line="360" w:lineRule="auto"/>
        <w:jc w:val="both"/>
        <w:rPr>
          <w:rFonts w:ascii="Microsoft Sans Serif" w:hAnsi="Microsoft Sans Serif" w:cs="Microsoft Sans Serif"/>
          <w:sz w:val="16"/>
          <w:szCs w:val="16"/>
        </w:rPr>
      </w:pPr>
      <w:r w:rsidRPr="00151325">
        <w:rPr>
          <w:rFonts w:ascii="Microsoft Sans Serif" w:hAnsi="Microsoft Sans Serif" w:cs="Microsoft Sans Serif"/>
          <w:sz w:val="16"/>
          <w:szCs w:val="16"/>
        </w:rPr>
        <w:t>c) NÃO exerço outra atividade REMUNERADA através de bolsa nesta universidade;</w:t>
      </w:r>
      <w:r>
        <w:rPr>
          <w:rFonts w:ascii="Microsoft Sans Serif" w:hAnsi="Microsoft Sans Serif" w:cs="Microsoft Sans Serif"/>
          <w:sz w:val="16"/>
          <w:szCs w:val="16"/>
        </w:rPr>
        <w:t xml:space="preserve">  </w:t>
      </w:r>
    </w:p>
    <w:p w14:paraId="41111C81" w14:textId="77777777" w:rsidR="00580B44" w:rsidRPr="00151325" w:rsidRDefault="00580B44" w:rsidP="00580B44">
      <w:pPr>
        <w:spacing w:line="360" w:lineRule="auto"/>
        <w:jc w:val="both"/>
        <w:rPr>
          <w:rFonts w:ascii="Microsoft Sans Serif" w:hAnsi="Microsoft Sans Serif" w:cs="Microsoft Sans Serif"/>
          <w:sz w:val="16"/>
          <w:szCs w:val="16"/>
        </w:rPr>
      </w:pPr>
      <w:r w:rsidRPr="00151325">
        <w:rPr>
          <w:rFonts w:ascii="Microsoft Sans Serif" w:hAnsi="Microsoft Sans Serif" w:cs="Microsoft Sans Serif"/>
          <w:sz w:val="16"/>
          <w:szCs w:val="16"/>
        </w:rPr>
        <w:t xml:space="preserve">d) obtive aprovação na disciplina objeto da MONITORIA, com média final          (     </w:t>
      </w:r>
      <w:r>
        <w:t xml:space="preserve">  </w:t>
      </w:r>
      <w:r w:rsidRPr="00151325">
        <w:rPr>
          <w:rFonts w:ascii="Microsoft Sans Serif" w:hAnsi="Microsoft Sans Serif" w:cs="Microsoft Sans Serif"/>
          <w:sz w:val="16"/>
          <w:szCs w:val="16"/>
        </w:rPr>
        <w:t xml:space="preserve">  );               </w:t>
      </w:r>
    </w:p>
    <w:p w14:paraId="487F56F5" w14:textId="3DE7CE82" w:rsidR="00580B44" w:rsidRDefault="00580B44" w:rsidP="00580B44">
      <w:pPr>
        <w:spacing w:line="360" w:lineRule="auto"/>
        <w:jc w:val="both"/>
        <w:rPr>
          <w:rFonts w:ascii="Microsoft Sans Serif" w:hAnsi="Microsoft Sans Serif" w:cs="Microsoft Sans Serif"/>
          <w:sz w:val="16"/>
          <w:szCs w:val="16"/>
        </w:rPr>
      </w:pPr>
      <w:r w:rsidRPr="00151325">
        <w:rPr>
          <w:rFonts w:ascii="Microsoft Sans Serif" w:hAnsi="Microsoft Sans Serif" w:cs="Microsoft Sans Serif"/>
          <w:sz w:val="16"/>
          <w:szCs w:val="16"/>
        </w:rPr>
        <w:t>e) disponho de 12 horas semanais para exercer a monitoria;</w:t>
      </w:r>
    </w:p>
    <w:p w14:paraId="00EA24B3" w14:textId="13F57CD6" w:rsidR="00F327FD" w:rsidRPr="00151325" w:rsidRDefault="00F327FD" w:rsidP="00580B44">
      <w:pPr>
        <w:spacing w:line="360" w:lineRule="auto"/>
        <w:jc w:val="both"/>
        <w:rPr>
          <w:rFonts w:ascii="Microsoft Sans Serif" w:hAnsi="Microsoft Sans Serif" w:cs="Microsoft Sans Serif"/>
          <w:sz w:val="16"/>
          <w:szCs w:val="16"/>
        </w:rPr>
      </w:pPr>
      <w:r>
        <w:rPr>
          <w:rFonts w:ascii="Microsoft Sans Serif" w:hAnsi="Microsoft Sans Serif" w:cs="Microsoft Sans Serif"/>
          <w:sz w:val="16"/>
          <w:szCs w:val="16"/>
        </w:rPr>
        <w:t>f) Caso não contemplado com a bolsa aceito ser monitor “</w:t>
      </w:r>
      <w:r w:rsidRPr="00F327FD">
        <w:rPr>
          <w:rFonts w:ascii="Microsoft Sans Serif" w:hAnsi="Microsoft Sans Serif" w:cs="Microsoft Sans Serif"/>
          <w:i/>
          <w:iCs/>
          <w:sz w:val="16"/>
          <w:szCs w:val="16"/>
        </w:rPr>
        <w:t>não bolsita”</w:t>
      </w:r>
      <w:r>
        <w:rPr>
          <w:rFonts w:ascii="Microsoft Sans Serif" w:hAnsi="Microsoft Sans Serif" w:cs="Microsoft Sans Serif"/>
          <w:sz w:val="16"/>
          <w:szCs w:val="16"/>
        </w:rPr>
        <w:t xml:space="preserve">  sim (      ) Não (      ) </w:t>
      </w:r>
    </w:p>
    <w:p w14:paraId="5837C387" w14:textId="599A06FF" w:rsidR="00580B44" w:rsidRPr="00151325" w:rsidRDefault="00F327FD" w:rsidP="00580B44">
      <w:pPr>
        <w:spacing w:line="360" w:lineRule="auto"/>
        <w:jc w:val="both"/>
        <w:rPr>
          <w:rFonts w:ascii="Microsoft Sans Serif" w:hAnsi="Microsoft Sans Serif" w:cs="Microsoft Sans Serif"/>
          <w:sz w:val="16"/>
          <w:szCs w:val="16"/>
        </w:rPr>
      </w:pPr>
      <w:r>
        <w:rPr>
          <w:rFonts w:ascii="Microsoft Sans Serif" w:hAnsi="Microsoft Sans Serif" w:cs="Microsoft Sans Serif"/>
          <w:sz w:val="16"/>
          <w:szCs w:val="16"/>
        </w:rPr>
        <w:t>g</w:t>
      </w:r>
      <w:r w:rsidR="00580B44" w:rsidRPr="00151325">
        <w:rPr>
          <w:rFonts w:ascii="Microsoft Sans Serif" w:hAnsi="Microsoft Sans Serif" w:cs="Microsoft Sans Serif"/>
          <w:sz w:val="16"/>
          <w:szCs w:val="16"/>
        </w:rPr>
        <w:t>) tenho conhecimento das normas do Programa de Monitoria;</w:t>
      </w:r>
    </w:p>
    <w:p w14:paraId="6E54F9AB" w14:textId="1D5FA95D" w:rsidR="00580B44" w:rsidRPr="00151325" w:rsidRDefault="00F327FD" w:rsidP="00580B44">
      <w:pPr>
        <w:spacing w:line="360" w:lineRule="auto"/>
        <w:jc w:val="both"/>
        <w:rPr>
          <w:rFonts w:ascii="Microsoft Sans Serif" w:hAnsi="Microsoft Sans Serif" w:cs="Microsoft Sans Serif"/>
          <w:sz w:val="16"/>
          <w:szCs w:val="16"/>
        </w:rPr>
      </w:pPr>
      <w:r>
        <w:rPr>
          <w:rFonts w:ascii="Microsoft Sans Serif" w:hAnsi="Microsoft Sans Serif" w:cs="Microsoft Sans Serif"/>
          <w:sz w:val="16"/>
          <w:szCs w:val="16"/>
        </w:rPr>
        <w:t>h</w:t>
      </w:r>
      <w:r w:rsidR="00580B44" w:rsidRPr="00151325">
        <w:rPr>
          <w:rFonts w:ascii="Microsoft Sans Serif" w:hAnsi="Microsoft Sans Serif" w:cs="Microsoft Sans Serif"/>
          <w:sz w:val="16"/>
          <w:szCs w:val="16"/>
        </w:rPr>
        <w:t>) responsabilizo-me pelas informações acima.</w:t>
      </w:r>
    </w:p>
    <w:p w14:paraId="4CFAF6FA" w14:textId="77777777" w:rsidR="00580B44" w:rsidRDefault="00580B44" w:rsidP="00580B44">
      <w:pPr>
        <w:ind w:left="-120"/>
        <w:rPr>
          <w:sz w:val="16"/>
        </w:rPr>
      </w:pPr>
    </w:p>
    <w:p w14:paraId="52E1B75A" w14:textId="27526114" w:rsidR="00580B44" w:rsidRDefault="00580B44" w:rsidP="00580B44">
      <w:pPr>
        <w:ind w:left="-720" w:firstLine="1080"/>
        <w:rPr>
          <w:rFonts w:ascii="Microsoft Sans Serif" w:hAnsi="Microsoft Sans Serif" w:cs="Microsoft Sans Serif"/>
          <w:w w:val="80"/>
          <w:sz w:val="20"/>
          <w:szCs w:val="20"/>
        </w:rPr>
      </w:pPr>
      <w:r>
        <w:rPr>
          <w:rFonts w:ascii="Microsoft Sans Serif" w:hAnsi="Microsoft Sans Serif" w:cs="Microsoft Sans Serif"/>
          <w:w w:val="80"/>
          <w:sz w:val="20"/>
          <w:szCs w:val="20"/>
        </w:rPr>
        <w:t>Em</w:t>
      </w:r>
      <w:r>
        <w:rPr>
          <w:rFonts w:ascii="Microsoft Sans Serif" w:hAnsi="Microsoft Sans Serif" w:cs="Microsoft Sans Serif"/>
          <w:sz w:val="20"/>
          <w:szCs w:val="20"/>
        </w:rPr>
        <w:t>,      / 0</w:t>
      </w:r>
      <w:r w:rsidR="00C63F86">
        <w:rPr>
          <w:rFonts w:ascii="Microsoft Sans Serif" w:hAnsi="Microsoft Sans Serif" w:cs="Microsoft Sans Serif"/>
          <w:sz w:val="20"/>
          <w:szCs w:val="20"/>
        </w:rPr>
        <w:t>1</w:t>
      </w:r>
      <w:r>
        <w:rPr>
          <w:rFonts w:ascii="Microsoft Sans Serif" w:hAnsi="Microsoft Sans Serif" w:cs="Microsoft Sans Serif"/>
          <w:sz w:val="20"/>
          <w:szCs w:val="20"/>
        </w:rPr>
        <w:t xml:space="preserve">    /202</w:t>
      </w:r>
      <w:r w:rsidR="00C63F86">
        <w:rPr>
          <w:rFonts w:ascii="Microsoft Sans Serif" w:hAnsi="Microsoft Sans Serif" w:cs="Microsoft Sans Serif"/>
          <w:sz w:val="20"/>
          <w:szCs w:val="20"/>
        </w:rPr>
        <w:t>2</w:t>
      </w:r>
      <w:r>
        <w:rPr>
          <w:rFonts w:ascii="Microsoft Sans Serif" w:hAnsi="Microsoft Sans Serif" w:cs="Microsoft Sans Serif"/>
          <w:sz w:val="20"/>
          <w:szCs w:val="20"/>
        </w:rPr>
        <w:t xml:space="preserve">.   </w:t>
      </w:r>
      <w:r>
        <w:rPr>
          <w:rFonts w:ascii="Microsoft Sans Serif" w:hAnsi="Microsoft Sans Serif" w:cs="Microsoft Sans Serif"/>
          <w:w w:val="80"/>
          <w:sz w:val="20"/>
          <w:szCs w:val="20"/>
        </w:rPr>
        <w:t xml:space="preserve"> Assinatura do monitor: </w:t>
      </w:r>
    </w:p>
    <w:p w14:paraId="3843CC11" w14:textId="1E631056" w:rsidR="00580B44" w:rsidRDefault="00580B44" w:rsidP="00580B44">
      <w:pPr>
        <w:ind w:left="-720" w:firstLine="1080"/>
        <w:rPr>
          <w:rFonts w:ascii="Microsoft Sans Serif" w:hAnsi="Microsoft Sans Serif" w:cs="Microsoft Sans Serif"/>
          <w:w w:val="80"/>
          <w:sz w:val="20"/>
          <w:szCs w:val="20"/>
        </w:rPr>
      </w:pPr>
    </w:p>
    <w:p w14:paraId="59768570" w14:textId="32E9FD7E" w:rsidR="00C63F86" w:rsidRDefault="00C63F86" w:rsidP="00580B44">
      <w:pPr>
        <w:ind w:left="-720" w:firstLine="1080"/>
        <w:rPr>
          <w:rFonts w:ascii="Microsoft Sans Serif" w:hAnsi="Microsoft Sans Serif" w:cs="Microsoft Sans Serif"/>
          <w:w w:val="80"/>
          <w:sz w:val="20"/>
          <w:szCs w:val="20"/>
        </w:rPr>
      </w:pPr>
    </w:p>
    <w:p w14:paraId="55AEA283" w14:textId="279D7054" w:rsidR="00C63F86" w:rsidRDefault="00C63F86" w:rsidP="00580B44">
      <w:pPr>
        <w:ind w:left="-720" w:firstLine="1080"/>
        <w:rPr>
          <w:rFonts w:ascii="Microsoft Sans Serif" w:hAnsi="Microsoft Sans Serif" w:cs="Microsoft Sans Serif"/>
          <w:w w:val="80"/>
          <w:sz w:val="20"/>
          <w:szCs w:val="20"/>
        </w:rPr>
      </w:pPr>
    </w:p>
    <w:p w14:paraId="5DEB2034" w14:textId="203F54FE" w:rsidR="00C63F86" w:rsidRDefault="00C63F86" w:rsidP="00580B44">
      <w:pPr>
        <w:ind w:left="-720" w:firstLine="1080"/>
        <w:rPr>
          <w:rFonts w:ascii="Microsoft Sans Serif" w:hAnsi="Microsoft Sans Serif" w:cs="Microsoft Sans Serif"/>
          <w:w w:val="80"/>
          <w:sz w:val="20"/>
          <w:szCs w:val="20"/>
        </w:rPr>
      </w:pPr>
    </w:p>
    <w:p w14:paraId="38AC4F8B" w14:textId="457454F9" w:rsidR="00C63F86" w:rsidRDefault="00C63F86" w:rsidP="00580B44">
      <w:pPr>
        <w:ind w:left="-720" w:firstLine="1080"/>
        <w:rPr>
          <w:rFonts w:ascii="Microsoft Sans Serif" w:hAnsi="Microsoft Sans Serif" w:cs="Microsoft Sans Serif"/>
          <w:w w:val="80"/>
          <w:sz w:val="20"/>
          <w:szCs w:val="20"/>
        </w:rPr>
      </w:pPr>
    </w:p>
    <w:p w14:paraId="1AECA741" w14:textId="03D93771" w:rsidR="00C63F86" w:rsidRDefault="00C63F86" w:rsidP="00580B44">
      <w:pPr>
        <w:ind w:left="-720" w:firstLine="1080"/>
        <w:rPr>
          <w:rFonts w:ascii="Microsoft Sans Serif" w:hAnsi="Microsoft Sans Serif" w:cs="Microsoft Sans Serif"/>
          <w:w w:val="80"/>
          <w:sz w:val="20"/>
          <w:szCs w:val="20"/>
        </w:rPr>
      </w:pPr>
    </w:p>
    <w:p w14:paraId="3F30A0D3" w14:textId="47969006" w:rsidR="00C63F86" w:rsidRDefault="00C63F86" w:rsidP="00580B44">
      <w:pPr>
        <w:ind w:left="-720" w:firstLine="1080"/>
        <w:rPr>
          <w:rFonts w:ascii="Microsoft Sans Serif" w:hAnsi="Microsoft Sans Serif" w:cs="Microsoft Sans Serif"/>
          <w:w w:val="80"/>
          <w:sz w:val="20"/>
          <w:szCs w:val="20"/>
        </w:rPr>
      </w:pPr>
    </w:p>
    <w:p w14:paraId="76201A0E" w14:textId="48949029" w:rsidR="00C63F86" w:rsidRDefault="00C63F86" w:rsidP="00580B44">
      <w:pPr>
        <w:ind w:left="-720" w:firstLine="1080"/>
        <w:rPr>
          <w:rFonts w:ascii="Microsoft Sans Serif" w:hAnsi="Microsoft Sans Serif" w:cs="Microsoft Sans Serif"/>
          <w:w w:val="80"/>
          <w:sz w:val="20"/>
          <w:szCs w:val="20"/>
        </w:rPr>
      </w:pPr>
    </w:p>
    <w:p w14:paraId="5B626EDE" w14:textId="77777777" w:rsidR="00C63F86" w:rsidRDefault="00C63F86" w:rsidP="00C63F86">
      <w:pPr>
        <w:pStyle w:val="Recuodecorpodetexto"/>
        <w:rPr>
          <w:rFonts w:ascii="Arial" w:hAnsi="Arial" w:cs="Arial"/>
        </w:rPr>
      </w:pPr>
    </w:p>
    <w:p w14:paraId="6A442139" w14:textId="77777777" w:rsidR="00C63F86" w:rsidRPr="00B86C38" w:rsidRDefault="00C63F86" w:rsidP="00C63F86">
      <w:pPr>
        <w:jc w:val="center"/>
        <w:rPr>
          <w:rFonts w:ascii="Times New Roman" w:hAnsi="Times New Roman"/>
          <w:b/>
          <w:sz w:val="24"/>
          <w:szCs w:val="24"/>
        </w:rPr>
      </w:pPr>
      <w:r w:rsidRPr="00B86C38">
        <w:rPr>
          <w:rFonts w:ascii="Times New Roman" w:hAnsi="Times New Roman"/>
          <w:b/>
          <w:sz w:val="24"/>
          <w:szCs w:val="24"/>
        </w:rPr>
        <w:t>DECLARAÇÃO DE NÃO ACÚMULO DE BOLSA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2BB7B19" w14:textId="77777777" w:rsidR="00C63F86" w:rsidRPr="00B86C38" w:rsidRDefault="00C63F86" w:rsidP="00C63F86">
      <w:pPr>
        <w:jc w:val="center"/>
        <w:rPr>
          <w:rFonts w:ascii="Times New Roman" w:hAnsi="Times New Roman"/>
          <w:sz w:val="24"/>
          <w:szCs w:val="24"/>
        </w:rPr>
      </w:pPr>
    </w:p>
    <w:p w14:paraId="7D6E3D6D" w14:textId="77777777" w:rsidR="00C63F86" w:rsidRDefault="00C63F86" w:rsidP="00C63F86">
      <w:pPr>
        <w:spacing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09378C84" w14:textId="5B995042" w:rsidR="00C63F86" w:rsidRDefault="00C63F86" w:rsidP="00C63F86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F317E0">
        <w:rPr>
          <w:rFonts w:ascii="Times New Roman" w:hAnsi="Times New Roman"/>
          <w:sz w:val="24"/>
          <w:szCs w:val="24"/>
        </w:rPr>
        <w:t>Eu,________________________________________________________, portador do RG nº ___________,</w:t>
      </w:r>
      <w:r>
        <w:rPr>
          <w:rFonts w:ascii="Times New Roman" w:hAnsi="Times New Roman"/>
          <w:sz w:val="24"/>
          <w:szCs w:val="24"/>
        </w:rPr>
        <w:t xml:space="preserve"> matrícula_______________</w:t>
      </w:r>
      <w:r w:rsidR="00E64404">
        <w:rPr>
          <w:rFonts w:ascii="Times New Roman" w:hAnsi="Times New Roman"/>
          <w:sz w:val="24"/>
          <w:szCs w:val="24"/>
        </w:rPr>
        <w:t>, do curso__________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7E0">
        <w:rPr>
          <w:rFonts w:ascii="Times New Roman" w:hAnsi="Times New Roman"/>
          <w:sz w:val="24"/>
          <w:szCs w:val="24"/>
        </w:rPr>
        <w:t>declaro para os devidos fins que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C9B">
        <w:rPr>
          <w:rFonts w:ascii="Times New Roman" w:hAnsi="Times New Roman"/>
          <w:sz w:val="24"/>
          <w:szCs w:val="24"/>
        </w:rPr>
        <w:t>não possu</w:t>
      </w:r>
      <w:r>
        <w:rPr>
          <w:rFonts w:ascii="Times New Roman" w:hAnsi="Times New Roman"/>
          <w:sz w:val="24"/>
          <w:szCs w:val="24"/>
        </w:rPr>
        <w:t>o</w:t>
      </w:r>
      <w:r w:rsidRPr="00063C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nenhuma</w:t>
      </w:r>
      <w:r w:rsidRPr="00063C9B">
        <w:rPr>
          <w:rFonts w:ascii="Times New Roman" w:hAnsi="Times New Roman"/>
          <w:sz w:val="24"/>
          <w:szCs w:val="24"/>
        </w:rPr>
        <w:t xml:space="preserve"> remunera</w:t>
      </w:r>
      <w:r>
        <w:rPr>
          <w:rFonts w:ascii="Times New Roman" w:hAnsi="Times New Roman"/>
          <w:sz w:val="24"/>
          <w:szCs w:val="24"/>
        </w:rPr>
        <w:t>ção oriunda de bolsas na Universidade Federal do Amazonas</w:t>
      </w:r>
      <w:r w:rsidRPr="00063C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de qualquer natureza, comprometendo-me a não receber remuneração por outros programas e projetos da UFAM durante a vigência das minhas atividades como bolsista do programa de monitoria no semestre 2021/1, do ano cível 2022.</w:t>
      </w:r>
    </w:p>
    <w:p w14:paraId="331658A1" w14:textId="77777777" w:rsidR="00C63F86" w:rsidRDefault="00C63F86" w:rsidP="00C63F86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7B52E68F" w14:textId="77777777" w:rsidR="00C63F86" w:rsidRDefault="00C63F86" w:rsidP="00C63F86">
      <w:pPr>
        <w:spacing w:line="360" w:lineRule="auto"/>
        <w:ind w:firstLine="1134"/>
        <w:jc w:val="both"/>
        <w:rPr>
          <w:rFonts w:ascii="Arial" w:hAnsi="Arial" w:cs="Arial"/>
        </w:rPr>
      </w:pPr>
      <w:r w:rsidRPr="00063C9B">
        <w:rPr>
          <w:rFonts w:ascii="Times New Roman" w:hAnsi="Times New Roman"/>
          <w:sz w:val="24"/>
          <w:szCs w:val="24"/>
        </w:rPr>
        <w:t xml:space="preserve"> </w:t>
      </w:r>
    </w:p>
    <w:p w14:paraId="3664067E" w14:textId="77777777" w:rsidR="00C63F86" w:rsidRPr="00B86C38" w:rsidRDefault="00C63F86" w:rsidP="00C63F86">
      <w:pPr>
        <w:spacing w:line="360" w:lineRule="auto"/>
        <w:ind w:firstLine="1701"/>
        <w:jc w:val="right"/>
        <w:rPr>
          <w:rFonts w:ascii="Times New Roman" w:hAnsi="Times New Roman"/>
          <w:sz w:val="24"/>
          <w:szCs w:val="24"/>
        </w:rPr>
      </w:pPr>
      <w:r w:rsidRPr="007058DF">
        <w:rPr>
          <w:rFonts w:ascii="Times New Roman" w:hAnsi="Times New Roman"/>
          <w:sz w:val="28"/>
          <w:szCs w:val="28"/>
        </w:rPr>
        <w:t xml:space="preserve">Manaus, </w:t>
      </w:r>
      <w:r>
        <w:rPr>
          <w:rFonts w:ascii="Times New Roman" w:hAnsi="Times New Roman"/>
          <w:sz w:val="28"/>
          <w:szCs w:val="28"/>
        </w:rPr>
        <w:t xml:space="preserve">05 </w:t>
      </w:r>
      <w:r w:rsidRPr="007058DF">
        <w:rPr>
          <w:rFonts w:ascii="Times New Roman" w:hAnsi="Times New Roman"/>
          <w:sz w:val="28"/>
          <w:szCs w:val="28"/>
        </w:rPr>
        <w:t xml:space="preserve">de </w:t>
      </w:r>
      <w:r>
        <w:rPr>
          <w:rFonts w:ascii="Times New Roman" w:hAnsi="Times New Roman"/>
          <w:sz w:val="28"/>
          <w:szCs w:val="28"/>
        </w:rPr>
        <w:t xml:space="preserve">janeiro de </w:t>
      </w:r>
      <w:r w:rsidRPr="007058D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4"/>
          <w:szCs w:val="24"/>
        </w:rPr>
        <w:t>.</w:t>
      </w:r>
    </w:p>
    <w:p w14:paraId="3659E412" w14:textId="77777777" w:rsidR="00C63F86" w:rsidRDefault="00C63F86" w:rsidP="00C63F86">
      <w:pPr>
        <w:spacing w:line="360" w:lineRule="auto"/>
        <w:ind w:firstLine="1701"/>
        <w:jc w:val="right"/>
        <w:rPr>
          <w:rFonts w:ascii="Times New Roman" w:hAnsi="Times New Roman"/>
          <w:sz w:val="24"/>
          <w:szCs w:val="24"/>
        </w:rPr>
      </w:pPr>
    </w:p>
    <w:p w14:paraId="318F4747" w14:textId="77777777" w:rsidR="00C63F86" w:rsidRPr="00B86C38" w:rsidRDefault="00C63F86" w:rsidP="00C63F86">
      <w:pPr>
        <w:spacing w:line="360" w:lineRule="auto"/>
        <w:ind w:firstLine="1701"/>
        <w:jc w:val="right"/>
        <w:rPr>
          <w:rFonts w:ascii="Times New Roman" w:hAnsi="Times New Roman"/>
          <w:sz w:val="24"/>
          <w:szCs w:val="24"/>
        </w:rPr>
      </w:pPr>
    </w:p>
    <w:p w14:paraId="60AE463C" w14:textId="0A360407" w:rsidR="00C63F86" w:rsidRPr="00B86C38" w:rsidRDefault="00E64404" w:rsidP="00C63F8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63F86">
        <w:rPr>
          <w:rFonts w:ascii="Times New Roman" w:hAnsi="Times New Roman"/>
          <w:sz w:val="24"/>
          <w:szCs w:val="24"/>
        </w:rPr>
        <w:t>____________</w:t>
      </w:r>
      <w:r w:rsidR="00C63F86" w:rsidRPr="00B86C38">
        <w:rPr>
          <w:rFonts w:ascii="Times New Roman" w:hAnsi="Times New Roman"/>
          <w:sz w:val="24"/>
          <w:szCs w:val="24"/>
        </w:rPr>
        <w:t>____________________</w:t>
      </w:r>
    </w:p>
    <w:p w14:paraId="18C944AA" w14:textId="77777777" w:rsidR="00C63F86" w:rsidRDefault="00C63F86" w:rsidP="00C63F86">
      <w:pPr>
        <w:pStyle w:val="Recuodecorpodetexto"/>
        <w:ind w:firstLine="709"/>
        <w:jc w:val="center"/>
      </w:pPr>
      <w:r>
        <w:t>Assinatura do estudante</w:t>
      </w:r>
    </w:p>
    <w:p w14:paraId="7C5BF191" w14:textId="77777777" w:rsidR="00C63F86" w:rsidRDefault="00C63F86" w:rsidP="00C63F86">
      <w:pPr>
        <w:pStyle w:val="Recuodecorpodetexto"/>
        <w:ind w:firstLine="709"/>
        <w:jc w:val="center"/>
        <w:rPr>
          <w:rFonts w:ascii="Arial" w:hAnsi="Arial" w:cs="Arial"/>
        </w:rPr>
      </w:pPr>
    </w:p>
    <w:p w14:paraId="6E4F3046" w14:textId="77777777" w:rsidR="00C63F86" w:rsidRDefault="00C63F86" w:rsidP="00C63F86">
      <w:pPr>
        <w:pStyle w:val="Recuodecorpodetexto"/>
        <w:rPr>
          <w:rFonts w:ascii="Arial" w:hAnsi="Arial" w:cs="Arial"/>
        </w:rPr>
      </w:pPr>
    </w:p>
    <w:p w14:paraId="6EFBDD25" w14:textId="77777777" w:rsidR="00C63F86" w:rsidRPr="000250FE" w:rsidRDefault="00C63F86" w:rsidP="00C63F86">
      <w:pPr>
        <w:rPr>
          <w:vanish/>
        </w:rPr>
      </w:pPr>
    </w:p>
    <w:p w14:paraId="4F5FCE0D" w14:textId="77777777" w:rsidR="00C63F86" w:rsidRDefault="00C63F86" w:rsidP="00C63F86">
      <w:pPr>
        <w:ind w:firstLine="1134"/>
        <w:jc w:val="both"/>
        <w:rPr>
          <w:rFonts w:ascii="Arial" w:hAnsi="Arial" w:cs="Arial"/>
        </w:rPr>
      </w:pPr>
    </w:p>
    <w:p w14:paraId="29709B12" w14:textId="77777777" w:rsidR="00C63F86" w:rsidRDefault="00C63F86" w:rsidP="00C63F86">
      <w:pPr>
        <w:ind w:firstLine="1134"/>
        <w:jc w:val="both"/>
        <w:rPr>
          <w:rFonts w:ascii="Arial" w:hAnsi="Arial" w:cs="Arial"/>
        </w:rPr>
      </w:pPr>
    </w:p>
    <w:p w14:paraId="066B3F27" w14:textId="77777777" w:rsidR="00C63F86" w:rsidRDefault="00C63F86" w:rsidP="00580B44">
      <w:pPr>
        <w:ind w:left="-720" w:firstLine="1080"/>
        <w:rPr>
          <w:rFonts w:ascii="Microsoft Sans Serif" w:hAnsi="Microsoft Sans Serif" w:cs="Microsoft Sans Serif"/>
          <w:w w:val="80"/>
          <w:sz w:val="20"/>
          <w:szCs w:val="20"/>
        </w:rPr>
      </w:pPr>
    </w:p>
    <w:p w14:paraId="1BF86FE2" w14:textId="77777777" w:rsidR="00580B44" w:rsidRDefault="00580B44" w:rsidP="00580B44"/>
    <w:p w14:paraId="65EE410C" w14:textId="77777777" w:rsidR="00580B44" w:rsidRDefault="00580B44" w:rsidP="001936B8">
      <w:pPr>
        <w:spacing w:before="39"/>
        <w:ind w:left="241" w:right="418"/>
        <w:jc w:val="both"/>
        <w:rPr>
          <w:rFonts w:ascii="Calibri" w:hAnsi="Calibri"/>
          <w:sz w:val="20"/>
        </w:rPr>
      </w:pPr>
    </w:p>
    <w:sectPr w:rsidR="00580B44" w:rsidSect="00580B44">
      <w:pgSz w:w="11910" w:h="16840"/>
      <w:pgMar w:top="2540" w:right="2129" w:bottom="280" w:left="146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96ED" w14:textId="77777777" w:rsidR="00B37B50" w:rsidRDefault="00B37B50">
      <w:r>
        <w:separator/>
      </w:r>
    </w:p>
  </w:endnote>
  <w:endnote w:type="continuationSeparator" w:id="0">
    <w:p w14:paraId="5278D42E" w14:textId="77777777" w:rsidR="00B37B50" w:rsidRDefault="00B3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03C6" w14:textId="77777777" w:rsidR="00B37B50" w:rsidRDefault="00B37B50">
      <w:r>
        <w:separator/>
      </w:r>
    </w:p>
  </w:footnote>
  <w:footnote w:type="continuationSeparator" w:id="0">
    <w:p w14:paraId="138D5E96" w14:textId="77777777" w:rsidR="00B37B50" w:rsidRDefault="00B3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5C98" w14:textId="5A264E38" w:rsidR="00732716" w:rsidRDefault="000D4D8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179008" behindDoc="1" locked="0" layoutInCell="1" allowOverlap="1" wp14:anchorId="07286D82" wp14:editId="34FDBA84">
          <wp:simplePos x="0" y="0"/>
          <wp:positionH relativeFrom="page">
            <wp:posOffset>1168908</wp:posOffset>
          </wp:positionH>
          <wp:positionV relativeFrom="page">
            <wp:posOffset>620267</wp:posOffset>
          </wp:positionV>
          <wp:extent cx="701039" cy="7010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1039" cy="701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180032" behindDoc="1" locked="0" layoutInCell="1" allowOverlap="1" wp14:anchorId="04E92CD4" wp14:editId="00697073">
          <wp:simplePos x="0" y="0"/>
          <wp:positionH relativeFrom="page">
            <wp:posOffset>5669279</wp:posOffset>
          </wp:positionH>
          <wp:positionV relativeFrom="page">
            <wp:posOffset>620267</wp:posOffset>
          </wp:positionV>
          <wp:extent cx="682751" cy="68275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2751" cy="682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64F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181056" behindDoc="1" locked="0" layoutInCell="1" allowOverlap="1" wp14:anchorId="680B9E6D" wp14:editId="717CC1DE">
              <wp:simplePos x="0" y="0"/>
              <wp:positionH relativeFrom="page">
                <wp:posOffset>2437765</wp:posOffset>
              </wp:positionH>
              <wp:positionV relativeFrom="page">
                <wp:posOffset>608330</wp:posOffset>
              </wp:positionV>
              <wp:extent cx="2661920" cy="7112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92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0157F" w14:textId="77777777" w:rsidR="00732716" w:rsidRDefault="000D4D8C">
                          <w:pPr>
                            <w:spacing w:before="21"/>
                            <w:ind w:left="859" w:right="855"/>
                            <w:jc w:val="center"/>
                            <w:rPr>
                              <w:sz w:val="18"/>
                            </w:rPr>
                          </w:pPr>
                          <w:r>
                            <w:t>P</w:t>
                          </w:r>
                          <w:r>
                            <w:rPr>
                              <w:sz w:val="18"/>
                            </w:rPr>
                            <w:t xml:space="preserve">ODER </w:t>
                          </w:r>
                          <w:r>
                            <w:t>E</w:t>
                          </w:r>
                          <w:r>
                            <w:rPr>
                              <w:sz w:val="18"/>
                            </w:rPr>
                            <w:t xml:space="preserve">XECUTIVO </w:t>
                          </w:r>
                          <w:r>
                            <w:t>F</w:t>
                          </w:r>
                          <w:r>
                            <w:rPr>
                              <w:sz w:val="18"/>
                            </w:rPr>
                            <w:t xml:space="preserve">EDERAL </w:t>
                          </w:r>
                          <w:r>
                            <w:t>M</w:t>
                          </w:r>
                          <w:r>
                            <w:rPr>
                              <w:sz w:val="18"/>
                            </w:rPr>
                            <w:t xml:space="preserve">INISTÉRIO DA </w:t>
                          </w:r>
                          <w:r>
                            <w:t>E</w:t>
                          </w:r>
                          <w:r>
                            <w:rPr>
                              <w:sz w:val="18"/>
                            </w:rPr>
                            <w:t>DUCAÇÃO</w:t>
                          </w:r>
                        </w:p>
                        <w:p w14:paraId="1F4594D0" w14:textId="44342584" w:rsidR="00732716" w:rsidRDefault="000D4D8C">
                          <w:pPr>
                            <w:ind w:left="20" w:right="18" w:hanging="3"/>
                            <w:jc w:val="center"/>
                          </w:pPr>
                          <w:r>
                            <w:t>U</w:t>
                          </w:r>
                          <w:r>
                            <w:rPr>
                              <w:sz w:val="18"/>
                            </w:rPr>
                            <w:t xml:space="preserve">NIVERSIDADE </w:t>
                          </w:r>
                          <w:r>
                            <w:t>F</w:t>
                          </w:r>
                          <w:r>
                            <w:rPr>
                              <w:sz w:val="18"/>
                            </w:rPr>
                            <w:t xml:space="preserve">EDERAL DO </w:t>
                          </w:r>
                          <w:r>
                            <w:t>A</w:t>
                          </w:r>
                          <w:r>
                            <w:rPr>
                              <w:sz w:val="18"/>
                            </w:rPr>
                            <w:t xml:space="preserve">MAZONAS </w:t>
                          </w:r>
                          <w:r w:rsidR="0039043D">
                            <w:t>F</w:t>
                          </w:r>
                          <w:r w:rsidR="0039043D" w:rsidRPr="0039043D">
                            <w:rPr>
                              <w:sz w:val="18"/>
                              <w:szCs w:val="18"/>
                            </w:rPr>
                            <w:t>ACULDADE</w:t>
                          </w:r>
                          <w:r>
                            <w:rPr>
                              <w:sz w:val="18"/>
                            </w:rPr>
                            <w:t xml:space="preserve"> DE </w:t>
                          </w:r>
                          <w:r>
                            <w:t>A</w:t>
                          </w:r>
                          <w:r>
                            <w:rPr>
                              <w:sz w:val="18"/>
                            </w:rPr>
                            <w:t xml:space="preserve">RTES </w:t>
                          </w:r>
                          <w:r>
                            <w:t xml:space="preserve">- 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39043D" w:rsidRPr="0039043D">
                            <w:t>FA</w:t>
                          </w:r>
                          <w:r w:rsidRPr="0039043D">
                            <w:t>ARTES</w:t>
                          </w:r>
                        </w:p>
                        <w:p w14:paraId="1F9011AC" w14:textId="0BC3D543" w:rsidR="005A3134" w:rsidRDefault="005A3134">
                          <w:pPr>
                            <w:ind w:left="20" w:right="18" w:hanging="3"/>
                            <w:jc w:val="center"/>
                            <w:rPr>
                              <w:sz w:val="18"/>
                            </w:rPr>
                          </w:pPr>
                          <w:r>
                            <w:t>MONITORIA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B9E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91.95pt;margin-top:47.9pt;width:209.6pt;height:56pt;z-index:-2521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" filled="f" stroked="f">
              <v:textbox inset="0,0,0,0">
                <w:txbxContent>
                  <w:p w14:paraId="7500157F" w14:textId="77777777" w:rsidR="00732716" w:rsidRDefault="000D4D8C">
                    <w:pPr>
                      <w:spacing w:before="21"/>
                      <w:ind w:left="859" w:right="855"/>
                      <w:jc w:val="center"/>
                      <w:rPr>
                        <w:sz w:val="18"/>
                      </w:rPr>
                    </w:pPr>
                    <w:r>
                      <w:t>P</w:t>
                    </w:r>
                    <w:r>
                      <w:rPr>
                        <w:sz w:val="18"/>
                      </w:rPr>
                      <w:t xml:space="preserve">ODER </w:t>
                    </w:r>
                    <w:r>
                      <w:t>E</w:t>
                    </w:r>
                    <w:r>
                      <w:rPr>
                        <w:sz w:val="18"/>
                      </w:rPr>
                      <w:t xml:space="preserve">XECUTIVO </w:t>
                    </w:r>
                    <w:r>
                      <w:t>F</w:t>
                    </w:r>
                    <w:r>
                      <w:rPr>
                        <w:sz w:val="18"/>
                      </w:rPr>
                      <w:t xml:space="preserve">EDERAL </w:t>
                    </w:r>
                    <w:r>
                      <w:t>M</w:t>
                    </w:r>
                    <w:r>
                      <w:rPr>
                        <w:sz w:val="18"/>
                      </w:rPr>
                      <w:t xml:space="preserve">INISTÉRIO DA </w:t>
                    </w:r>
                    <w:r>
                      <w:t>E</w:t>
                    </w:r>
                    <w:r>
                      <w:rPr>
                        <w:sz w:val="18"/>
                      </w:rPr>
                      <w:t>DUCAÇÃO</w:t>
                    </w:r>
                  </w:p>
                  <w:p w14:paraId="1F4594D0" w14:textId="44342584" w:rsidR="00732716" w:rsidRDefault="000D4D8C">
                    <w:pPr>
                      <w:ind w:left="20" w:right="18" w:hanging="3"/>
                      <w:jc w:val="center"/>
                    </w:pPr>
                    <w:r>
                      <w:t>U</w:t>
                    </w:r>
                    <w:r>
                      <w:rPr>
                        <w:sz w:val="18"/>
                      </w:rPr>
                      <w:t xml:space="preserve">NIVERSIDADE </w:t>
                    </w:r>
                    <w:r>
                      <w:t>F</w:t>
                    </w:r>
                    <w:r>
                      <w:rPr>
                        <w:sz w:val="18"/>
                      </w:rPr>
                      <w:t xml:space="preserve">EDERAL DO </w:t>
                    </w:r>
                    <w:r>
                      <w:t>A</w:t>
                    </w:r>
                    <w:r>
                      <w:rPr>
                        <w:sz w:val="18"/>
                      </w:rPr>
                      <w:t xml:space="preserve">MAZONAS </w:t>
                    </w:r>
                    <w:r w:rsidR="0039043D">
                      <w:t>F</w:t>
                    </w:r>
                    <w:r w:rsidR="0039043D" w:rsidRPr="0039043D">
                      <w:rPr>
                        <w:sz w:val="18"/>
                        <w:szCs w:val="18"/>
                      </w:rPr>
                      <w:t>ACULDADE</w:t>
                    </w:r>
                    <w:r>
                      <w:rPr>
                        <w:sz w:val="18"/>
                      </w:rPr>
                      <w:t xml:space="preserve"> DE </w:t>
                    </w:r>
                    <w:r>
                      <w:t>A</w:t>
                    </w:r>
                    <w:r>
                      <w:rPr>
                        <w:sz w:val="18"/>
                      </w:rPr>
                      <w:t xml:space="preserve">RTES </w:t>
                    </w:r>
                    <w:r>
                      <w:t xml:space="preserve">- 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39043D" w:rsidRPr="0039043D">
                      <w:t>FA</w:t>
                    </w:r>
                    <w:r w:rsidRPr="0039043D">
                      <w:t>ARTES</w:t>
                    </w:r>
                  </w:p>
                  <w:p w14:paraId="1F9011AC" w14:textId="0BC3D543" w:rsidR="005A3134" w:rsidRDefault="005A3134">
                    <w:pPr>
                      <w:ind w:left="20" w:right="18" w:hanging="3"/>
                      <w:jc w:val="center"/>
                      <w:rPr>
                        <w:sz w:val="18"/>
                      </w:rPr>
                    </w:pPr>
                    <w:r>
                      <w:t>MONITORIA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064F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182080" behindDoc="1" locked="0" layoutInCell="1" allowOverlap="1" wp14:anchorId="20C9B3B6" wp14:editId="430DE632">
              <wp:simplePos x="0" y="0"/>
              <wp:positionH relativeFrom="page">
                <wp:posOffset>1058545</wp:posOffset>
              </wp:positionH>
              <wp:positionV relativeFrom="page">
                <wp:posOffset>1463675</wp:posOffset>
              </wp:positionV>
              <wp:extent cx="54356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56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A4703" w14:textId="77777777" w:rsidR="00732716" w:rsidRDefault="000D4D8C" w:rsidP="005E0E55">
                          <w:pPr>
                            <w:tabs>
                              <w:tab w:val="left" w:pos="1752"/>
                              <w:tab w:val="left" w:pos="8539"/>
                            </w:tabs>
                            <w:spacing w:before="20"/>
                            <w:ind w:left="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u w:val="single"/>
                            </w:rPr>
                            <w:t>COMISSÃO</w:t>
                          </w:r>
                          <w:r>
                            <w:rPr>
                              <w:spacing w:val="-10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DE</w:t>
                          </w:r>
                          <w:r>
                            <w:rPr>
                              <w:spacing w:val="-1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MONITORIA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9B3B6" id="Text Box 1" o:spid="_x0000_s1030" type="#_x0000_t202" style="position:absolute;margin-left:83.35pt;margin-top:115.25pt;width:428pt;height:13.05pt;z-index:-2521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" filled="f" stroked="f">
              <v:textbox inset="0,0,0,0">
                <w:txbxContent>
                  <w:p w14:paraId="551A4703" w14:textId="77777777" w:rsidR="00732716" w:rsidRDefault="000D4D8C" w:rsidP="005E0E55">
                    <w:pPr>
                      <w:tabs>
                        <w:tab w:val="left" w:pos="1752"/>
                        <w:tab w:val="left" w:pos="8539"/>
                      </w:tabs>
                      <w:spacing w:before="20"/>
                      <w:ind w:left="2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>COMISSÃO</w:t>
                    </w:r>
                    <w:r>
                      <w:rPr>
                        <w:spacing w:val="-1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DE</w:t>
                    </w:r>
                    <w:r>
                      <w:rPr>
                        <w:spacing w:val="-1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MONITORIA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3C33"/>
    <w:multiLevelType w:val="multilevel"/>
    <w:tmpl w:val="F3220476"/>
    <w:lvl w:ilvl="0">
      <w:start w:val="1"/>
      <w:numFmt w:val="decimal"/>
      <w:lvlText w:val="%1."/>
      <w:lvlJc w:val="left"/>
      <w:pPr>
        <w:ind w:left="668" w:hanging="360"/>
      </w:pPr>
      <w:rPr>
        <w:rFonts w:ascii="Century Gothic" w:eastAsia="Century Gothic" w:hAnsi="Century Gothic" w:cs="Century Gothic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321" w:hanging="720"/>
      </w:pPr>
      <w:rPr>
        <w:rFonts w:ascii="Century Gothic" w:eastAsia="Century Gothic" w:hAnsi="Century Gothic" w:cs="Century Gothic" w:hint="default"/>
        <w:spacing w:val="-33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2041" w:hanging="360"/>
      </w:pPr>
      <w:rPr>
        <w:rFonts w:ascii="Century Gothic" w:eastAsia="Century Gothic" w:hAnsi="Century Gothic" w:cs="Century Gothic" w:hint="default"/>
        <w:spacing w:val="-26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6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040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19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35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513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670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DC172AA"/>
    <w:multiLevelType w:val="multilevel"/>
    <w:tmpl w:val="7892FE64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4E781B35"/>
    <w:multiLevelType w:val="multilevel"/>
    <w:tmpl w:val="C8108F2C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3" w15:restartNumberingAfterBreak="0">
    <w:nsid w:val="52B3518A"/>
    <w:multiLevelType w:val="hybridMultilevel"/>
    <w:tmpl w:val="F460AC90"/>
    <w:lvl w:ilvl="0" w:tplc="F1A62202">
      <w:start w:val="4"/>
      <w:numFmt w:val="decimal"/>
      <w:lvlText w:val="%1"/>
      <w:lvlJc w:val="left"/>
      <w:pPr>
        <w:ind w:left="6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88" w:hanging="360"/>
      </w:pPr>
    </w:lvl>
    <w:lvl w:ilvl="2" w:tplc="0416001B" w:tentative="1">
      <w:start w:val="1"/>
      <w:numFmt w:val="lowerRoman"/>
      <w:lvlText w:val="%3."/>
      <w:lvlJc w:val="right"/>
      <w:pPr>
        <w:ind w:left="2108" w:hanging="180"/>
      </w:pPr>
    </w:lvl>
    <w:lvl w:ilvl="3" w:tplc="0416000F" w:tentative="1">
      <w:start w:val="1"/>
      <w:numFmt w:val="decimal"/>
      <w:lvlText w:val="%4."/>
      <w:lvlJc w:val="left"/>
      <w:pPr>
        <w:ind w:left="2828" w:hanging="360"/>
      </w:pPr>
    </w:lvl>
    <w:lvl w:ilvl="4" w:tplc="04160019" w:tentative="1">
      <w:start w:val="1"/>
      <w:numFmt w:val="lowerLetter"/>
      <w:lvlText w:val="%5."/>
      <w:lvlJc w:val="left"/>
      <w:pPr>
        <w:ind w:left="3548" w:hanging="360"/>
      </w:pPr>
    </w:lvl>
    <w:lvl w:ilvl="5" w:tplc="0416001B" w:tentative="1">
      <w:start w:val="1"/>
      <w:numFmt w:val="lowerRoman"/>
      <w:lvlText w:val="%6."/>
      <w:lvlJc w:val="right"/>
      <w:pPr>
        <w:ind w:left="4268" w:hanging="180"/>
      </w:pPr>
    </w:lvl>
    <w:lvl w:ilvl="6" w:tplc="0416000F" w:tentative="1">
      <w:start w:val="1"/>
      <w:numFmt w:val="decimal"/>
      <w:lvlText w:val="%7."/>
      <w:lvlJc w:val="left"/>
      <w:pPr>
        <w:ind w:left="4988" w:hanging="360"/>
      </w:pPr>
    </w:lvl>
    <w:lvl w:ilvl="7" w:tplc="04160019" w:tentative="1">
      <w:start w:val="1"/>
      <w:numFmt w:val="lowerLetter"/>
      <w:lvlText w:val="%8."/>
      <w:lvlJc w:val="left"/>
      <w:pPr>
        <w:ind w:left="5708" w:hanging="360"/>
      </w:pPr>
    </w:lvl>
    <w:lvl w:ilvl="8" w:tplc="0416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" w15:restartNumberingAfterBreak="0">
    <w:nsid w:val="5A1823F3"/>
    <w:multiLevelType w:val="hybridMultilevel"/>
    <w:tmpl w:val="5644D0B0"/>
    <w:lvl w:ilvl="0" w:tplc="E9AAB9F4">
      <w:start w:val="12"/>
      <w:numFmt w:val="decimal"/>
      <w:lvlText w:val="%1"/>
      <w:lvlJc w:val="left"/>
      <w:pPr>
        <w:ind w:left="9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1" w:hanging="360"/>
      </w:pPr>
    </w:lvl>
    <w:lvl w:ilvl="2" w:tplc="0416001B" w:tentative="1">
      <w:start w:val="1"/>
      <w:numFmt w:val="lowerRoman"/>
      <w:lvlText w:val="%3."/>
      <w:lvlJc w:val="right"/>
      <w:pPr>
        <w:ind w:left="2401" w:hanging="180"/>
      </w:pPr>
    </w:lvl>
    <w:lvl w:ilvl="3" w:tplc="0416000F" w:tentative="1">
      <w:start w:val="1"/>
      <w:numFmt w:val="decimal"/>
      <w:lvlText w:val="%4."/>
      <w:lvlJc w:val="left"/>
      <w:pPr>
        <w:ind w:left="3121" w:hanging="360"/>
      </w:pPr>
    </w:lvl>
    <w:lvl w:ilvl="4" w:tplc="04160019" w:tentative="1">
      <w:start w:val="1"/>
      <w:numFmt w:val="lowerLetter"/>
      <w:lvlText w:val="%5."/>
      <w:lvlJc w:val="left"/>
      <w:pPr>
        <w:ind w:left="3841" w:hanging="360"/>
      </w:pPr>
    </w:lvl>
    <w:lvl w:ilvl="5" w:tplc="0416001B" w:tentative="1">
      <w:start w:val="1"/>
      <w:numFmt w:val="lowerRoman"/>
      <w:lvlText w:val="%6."/>
      <w:lvlJc w:val="right"/>
      <w:pPr>
        <w:ind w:left="4561" w:hanging="180"/>
      </w:pPr>
    </w:lvl>
    <w:lvl w:ilvl="6" w:tplc="0416000F" w:tentative="1">
      <w:start w:val="1"/>
      <w:numFmt w:val="decimal"/>
      <w:lvlText w:val="%7."/>
      <w:lvlJc w:val="left"/>
      <w:pPr>
        <w:ind w:left="5281" w:hanging="360"/>
      </w:pPr>
    </w:lvl>
    <w:lvl w:ilvl="7" w:tplc="04160019" w:tentative="1">
      <w:start w:val="1"/>
      <w:numFmt w:val="lowerLetter"/>
      <w:lvlText w:val="%8."/>
      <w:lvlJc w:val="left"/>
      <w:pPr>
        <w:ind w:left="6001" w:hanging="360"/>
      </w:pPr>
    </w:lvl>
    <w:lvl w:ilvl="8" w:tplc="0416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5B300FDD"/>
    <w:multiLevelType w:val="hybridMultilevel"/>
    <w:tmpl w:val="82B6E7D8"/>
    <w:lvl w:ilvl="0" w:tplc="D8FE0790">
      <w:start w:val="1"/>
      <w:numFmt w:val="decimal"/>
      <w:lvlText w:val="%1."/>
      <w:lvlJc w:val="left"/>
      <w:pPr>
        <w:ind w:left="484" w:hanging="24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1" w:tplc="66A06C64">
      <w:numFmt w:val="bullet"/>
      <w:lvlText w:val="•"/>
      <w:lvlJc w:val="left"/>
      <w:pPr>
        <w:ind w:left="1330" w:hanging="244"/>
      </w:pPr>
      <w:rPr>
        <w:rFonts w:hint="default"/>
        <w:lang w:val="pt-PT" w:eastAsia="pt-PT" w:bidi="pt-PT"/>
      </w:rPr>
    </w:lvl>
    <w:lvl w:ilvl="2" w:tplc="CAFE0836">
      <w:numFmt w:val="bullet"/>
      <w:lvlText w:val="•"/>
      <w:lvlJc w:val="left"/>
      <w:pPr>
        <w:ind w:left="2181" w:hanging="244"/>
      </w:pPr>
      <w:rPr>
        <w:rFonts w:hint="default"/>
        <w:lang w:val="pt-PT" w:eastAsia="pt-PT" w:bidi="pt-PT"/>
      </w:rPr>
    </w:lvl>
    <w:lvl w:ilvl="3" w:tplc="64DA8CFA">
      <w:numFmt w:val="bullet"/>
      <w:lvlText w:val="•"/>
      <w:lvlJc w:val="left"/>
      <w:pPr>
        <w:ind w:left="3031" w:hanging="244"/>
      </w:pPr>
      <w:rPr>
        <w:rFonts w:hint="default"/>
        <w:lang w:val="pt-PT" w:eastAsia="pt-PT" w:bidi="pt-PT"/>
      </w:rPr>
    </w:lvl>
    <w:lvl w:ilvl="4" w:tplc="E5CA36D2">
      <w:numFmt w:val="bullet"/>
      <w:lvlText w:val="•"/>
      <w:lvlJc w:val="left"/>
      <w:pPr>
        <w:ind w:left="3882" w:hanging="244"/>
      </w:pPr>
      <w:rPr>
        <w:rFonts w:hint="default"/>
        <w:lang w:val="pt-PT" w:eastAsia="pt-PT" w:bidi="pt-PT"/>
      </w:rPr>
    </w:lvl>
    <w:lvl w:ilvl="5" w:tplc="8D2E9394">
      <w:numFmt w:val="bullet"/>
      <w:lvlText w:val="•"/>
      <w:lvlJc w:val="left"/>
      <w:pPr>
        <w:ind w:left="4733" w:hanging="244"/>
      </w:pPr>
      <w:rPr>
        <w:rFonts w:hint="default"/>
        <w:lang w:val="pt-PT" w:eastAsia="pt-PT" w:bidi="pt-PT"/>
      </w:rPr>
    </w:lvl>
    <w:lvl w:ilvl="6" w:tplc="3DE04316">
      <w:numFmt w:val="bullet"/>
      <w:lvlText w:val="•"/>
      <w:lvlJc w:val="left"/>
      <w:pPr>
        <w:ind w:left="5583" w:hanging="244"/>
      </w:pPr>
      <w:rPr>
        <w:rFonts w:hint="default"/>
        <w:lang w:val="pt-PT" w:eastAsia="pt-PT" w:bidi="pt-PT"/>
      </w:rPr>
    </w:lvl>
    <w:lvl w:ilvl="7" w:tplc="2F96DFCC">
      <w:numFmt w:val="bullet"/>
      <w:lvlText w:val="•"/>
      <w:lvlJc w:val="left"/>
      <w:pPr>
        <w:ind w:left="6434" w:hanging="244"/>
      </w:pPr>
      <w:rPr>
        <w:rFonts w:hint="default"/>
        <w:lang w:val="pt-PT" w:eastAsia="pt-PT" w:bidi="pt-PT"/>
      </w:rPr>
    </w:lvl>
    <w:lvl w:ilvl="8" w:tplc="16B8D5FC">
      <w:numFmt w:val="bullet"/>
      <w:lvlText w:val="•"/>
      <w:lvlJc w:val="left"/>
      <w:pPr>
        <w:ind w:left="7285" w:hanging="244"/>
      </w:pPr>
      <w:rPr>
        <w:rFonts w:hint="default"/>
        <w:lang w:val="pt-PT" w:eastAsia="pt-PT" w:bidi="pt-PT"/>
      </w:rPr>
    </w:lvl>
  </w:abstractNum>
  <w:abstractNum w:abstractNumId="6" w15:restartNumberingAfterBreak="0">
    <w:nsid w:val="600149D5"/>
    <w:multiLevelType w:val="multilevel"/>
    <w:tmpl w:val="F3220476"/>
    <w:lvl w:ilvl="0">
      <w:start w:val="1"/>
      <w:numFmt w:val="decimal"/>
      <w:lvlText w:val="%1."/>
      <w:lvlJc w:val="left"/>
      <w:pPr>
        <w:ind w:left="668" w:hanging="360"/>
      </w:pPr>
      <w:rPr>
        <w:rFonts w:ascii="Century Gothic" w:eastAsia="Century Gothic" w:hAnsi="Century Gothic" w:cs="Century Gothic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321" w:hanging="720"/>
      </w:pPr>
      <w:rPr>
        <w:rFonts w:ascii="Century Gothic" w:eastAsia="Century Gothic" w:hAnsi="Century Gothic" w:cs="Century Gothic" w:hint="default"/>
        <w:spacing w:val="-33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2041" w:hanging="360"/>
      </w:pPr>
      <w:rPr>
        <w:rFonts w:ascii="Century Gothic" w:eastAsia="Century Gothic" w:hAnsi="Century Gothic" w:cs="Century Gothic" w:hint="default"/>
        <w:spacing w:val="-26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6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040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19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35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513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670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719958C3"/>
    <w:multiLevelType w:val="multilevel"/>
    <w:tmpl w:val="5D82A7DC"/>
    <w:lvl w:ilvl="0">
      <w:start w:val="4"/>
      <w:numFmt w:val="decimal"/>
      <w:lvlText w:val="%1"/>
      <w:lvlJc w:val="left"/>
      <w:pPr>
        <w:ind w:left="1681" w:hanging="108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81" w:hanging="1080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81" w:hanging="1080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681" w:hanging="1080"/>
      </w:pPr>
      <w:rPr>
        <w:rFonts w:ascii="Century Gothic" w:eastAsia="Century Gothic" w:hAnsi="Century Gothic" w:cs="Century Gothic" w:hint="default"/>
        <w:spacing w:val="-3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602" w:hanging="10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33" w:hanging="10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3" w:hanging="10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94" w:hanging="10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25" w:hanging="1080"/>
      </w:pPr>
      <w:rPr>
        <w:rFonts w:hint="default"/>
        <w:lang w:val="pt-PT" w:eastAsia="pt-PT" w:bidi="pt-P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16"/>
    <w:rsid w:val="0001366C"/>
    <w:rsid w:val="0004300D"/>
    <w:rsid w:val="0004331C"/>
    <w:rsid w:val="0006371C"/>
    <w:rsid w:val="0006760C"/>
    <w:rsid w:val="00082083"/>
    <w:rsid w:val="0009513A"/>
    <w:rsid w:val="000970D7"/>
    <w:rsid w:val="000C33B9"/>
    <w:rsid w:val="000C37FE"/>
    <w:rsid w:val="000D4D8C"/>
    <w:rsid w:val="001025BF"/>
    <w:rsid w:val="0011660B"/>
    <w:rsid w:val="001173CB"/>
    <w:rsid w:val="00121221"/>
    <w:rsid w:val="001229B8"/>
    <w:rsid w:val="001468A9"/>
    <w:rsid w:val="00174D6C"/>
    <w:rsid w:val="001936B8"/>
    <w:rsid w:val="001A75FB"/>
    <w:rsid w:val="001C67FC"/>
    <w:rsid w:val="001F2BA2"/>
    <w:rsid w:val="002261CE"/>
    <w:rsid w:val="00226E98"/>
    <w:rsid w:val="002411D9"/>
    <w:rsid w:val="00265A78"/>
    <w:rsid w:val="0028173C"/>
    <w:rsid w:val="00286ECB"/>
    <w:rsid w:val="00294D35"/>
    <w:rsid w:val="002A26F9"/>
    <w:rsid w:val="002C4E5B"/>
    <w:rsid w:val="002D03D0"/>
    <w:rsid w:val="002D3A07"/>
    <w:rsid w:val="002D69A9"/>
    <w:rsid w:val="002F2AA0"/>
    <w:rsid w:val="00333A23"/>
    <w:rsid w:val="003502FD"/>
    <w:rsid w:val="00354DBD"/>
    <w:rsid w:val="00357929"/>
    <w:rsid w:val="003713C1"/>
    <w:rsid w:val="003810D2"/>
    <w:rsid w:val="00382118"/>
    <w:rsid w:val="00382BA8"/>
    <w:rsid w:val="0039043D"/>
    <w:rsid w:val="00396C49"/>
    <w:rsid w:val="003A55B3"/>
    <w:rsid w:val="003B71AA"/>
    <w:rsid w:val="003C0935"/>
    <w:rsid w:val="003C4B01"/>
    <w:rsid w:val="003D580E"/>
    <w:rsid w:val="003F4A09"/>
    <w:rsid w:val="003F4DAD"/>
    <w:rsid w:val="004054DF"/>
    <w:rsid w:val="00406C34"/>
    <w:rsid w:val="00407C11"/>
    <w:rsid w:val="0042404B"/>
    <w:rsid w:val="004368A4"/>
    <w:rsid w:val="00440552"/>
    <w:rsid w:val="00462A6D"/>
    <w:rsid w:val="0046454E"/>
    <w:rsid w:val="00475442"/>
    <w:rsid w:val="00482D4D"/>
    <w:rsid w:val="00485C6E"/>
    <w:rsid w:val="004A4A51"/>
    <w:rsid w:val="004B3809"/>
    <w:rsid w:val="004D025B"/>
    <w:rsid w:val="004E2D5F"/>
    <w:rsid w:val="00511E85"/>
    <w:rsid w:val="00530AF5"/>
    <w:rsid w:val="00550CB8"/>
    <w:rsid w:val="00556B88"/>
    <w:rsid w:val="005623A9"/>
    <w:rsid w:val="00580B44"/>
    <w:rsid w:val="00580CBA"/>
    <w:rsid w:val="0059002E"/>
    <w:rsid w:val="00592394"/>
    <w:rsid w:val="005A3134"/>
    <w:rsid w:val="005B2832"/>
    <w:rsid w:val="005B29C6"/>
    <w:rsid w:val="005B72EE"/>
    <w:rsid w:val="005E0DCC"/>
    <w:rsid w:val="005E0E55"/>
    <w:rsid w:val="005E3317"/>
    <w:rsid w:val="00622522"/>
    <w:rsid w:val="00664C28"/>
    <w:rsid w:val="00673707"/>
    <w:rsid w:val="00685661"/>
    <w:rsid w:val="006C101F"/>
    <w:rsid w:val="006C7B65"/>
    <w:rsid w:val="006E107C"/>
    <w:rsid w:val="006E2DBD"/>
    <w:rsid w:val="006F5893"/>
    <w:rsid w:val="00724646"/>
    <w:rsid w:val="00725EE8"/>
    <w:rsid w:val="00727712"/>
    <w:rsid w:val="00732716"/>
    <w:rsid w:val="00747264"/>
    <w:rsid w:val="00752B20"/>
    <w:rsid w:val="007576DD"/>
    <w:rsid w:val="00763B02"/>
    <w:rsid w:val="007654E9"/>
    <w:rsid w:val="00783183"/>
    <w:rsid w:val="00796836"/>
    <w:rsid w:val="007D219E"/>
    <w:rsid w:val="007D6ADA"/>
    <w:rsid w:val="007E3800"/>
    <w:rsid w:val="007E7812"/>
    <w:rsid w:val="007F6E32"/>
    <w:rsid w:val="00812428"/>
    <w:rsid w:val="00825B71"/>
    <w:rsid w:val="00826C0C"/>
    <w:rsid w:val="00832148"/>
    <w:rsid w:val="00854EB1"/>
    <w:rsid w:val="00863DCB"/>
    <w:rsid w:val="00865C51"/>
    <w:rsid w:val="00872FBE"/>
    <w:rsid w:val="008841A7"/>
    <w:rsid w:val="008954B3"/>
    <w:rsid w:val="008A3EFD"/>
    <w:rsid w:val="008A7C71"/>
    <w:rsid w:val="008B5578"/>
    <w:rsid w:val="008C7006"/>
    <w:rsid w:val="008E3C70"/>
    <w:rsid w:val="008E408B"/>
    <w:rsid w:val="008E4112"/>
    <w:rsid w:val="008E69A7"/>
    <w:rsid w:val="009162EB"/>
    <w:rsid w:val="00917D7C"/>
    <w:rsid w:val="0095431A"/>
    <w:rsid w:val="009548C3"/>
    <w:rsid w:val="00956285"/>
    <w:rsid w:val="00960B64"/>
    <w:rsid w:val="009646F3"/>
    <w:rsid w:val="0096591E"/>
    <w:rsid w:val="00966E7C"/>
    <w:rsid w:val="0097064F"/>
    <w:rsid w:val="00976414"/>
    <w:rsid w:val="009B7498"/>
    <w:rsid w:val="009C5C4F"/>
    <w:rsid w:val="009E5D8C"/>
    <w:rsid w:val="009E6689"/>
    <w:rsid w:val="009F0CD8"/>
    <w:rsid w:val="00A00F5C"/>
    <w:rsid w:val="00A331DF"/>
    <w:rsid w:val="00A35631"/>
    <w:rsid w:val="00A44236"/>
    <w:rsid w:val="00A44634"/>
    <w:rsid w:val="00A550EA"/>
    <w:rsid w:val="00A55CE1"/>
    <w:rsid w:val="00A55F40"/>
    <w:rsid w:val="00A6119A"/>
    <w:rsid w:val="00A64500"/>
    <w:rsid w:val="00A76E5A"/>
    <w:rsid w:val="00A841CF"/>
    <w:rsid w:val="00A84499"/>
    <w:rsid w:val="00A87767"/>
    <w:rsid w:val="00A94139"/>
    <w:rsid w:val="00AA4887"/>
    <w:rsid w:val="00AB1911"/>
    <w:rsid w:val="00AC1F83"/>
    <w:rsid w:val="00AC2B8B"/>
    <w:rsid w:val="00AC387B"/>
    <w:rsid w:val="00AE4324"/>
    <w:rsid w:val="00B2644A"/>
    <w:rsid w:val="00B32E01"/>
    <w:rsid w:val="00B32ED1"/>
    <w:rsid w:val="00B37B50"/>
    <w:rsid w:val="00B42BCE"/>
    <w:rsid w:val="00B45318"/>
    <w:rsid w:val="00B570C2"/>
    <w:rsid w:val="00B628A7"/>
    <w:rsid w:val="00B76F05"/>
    <w:rsid w:val="00B77972"/>
    <w:rsid w:val="00B91092"/>
    <w:rsid w:val="00B923B4"/>
    <w:rsid w:val="00B95B0F"/>
    <w:rsid w:val="00BA03E1"/>
    <w:rsid w:val="00BA6D66"/>
    <w:rsid w:val="00BB4B69"/>
    <w:rsid w:val="00BE64ED"/>
    <w:rsid w:val="00BF1D01"/>
    <w:rsid w:val="00BF79B3"/>
    <w:rsid w:val="00C37D0F"/>
    <w:rsid w:val="00C42708"/>
    <w:rsid w:val="00C47414"/>
    <w:rsid w:val="00C61D80"/>
    <w:rsid w:val="00C63F86"/>
    <w:rsid w:val="00C67AD0"/>
    <w:rsid w:val="00CA41CE"/>
    <w:rsid w:val="00CA5B4C"/>
    <w:rsid w:val="00CA7144"/>
    <w:rsid w:val="00CB40BC"/>
    <w:rsid w:val="00CC76C2"/>
    <w:rsid w:val="00CE49C2"/>
    <w:rsid w:val="00D155F6"/>
    <w:rsid w:val="00D673A4"/>
    <w:rsid w:val="00D8174F"/>
    <w:rsid w:val="00DA2AB5"/>
    <w:rsid w:val="00DA2B18"/>
    <w:rsid w:val="00DA6960"/>
    <w:rsid w:val="00DB1031"/>
    <w:rsid w:val="00DB2004"/>
    <w:rsid w:val="00DC48F4"/>
    <w:rsid w:val="00DD160B"/>
    <w:rsid w:val="00DD744D"/>
    <w:rsid w:val="00DF6948"/>
    <w:rsid w:val="00E06EEC"/>
    <w:rsid w:val="00E230B7"/>
    <w:rsid w:val="00E33C47"/>
    <w:rsid w:val="00E369A4"/>
    <w:rsid w:val="00E64404"/>
    <w:rsid w:val="00E77A46"/>
    <w:rsid w:val="00E8237B"/>
    <w:rsid w:val="00E93802"/>
    <w:rsid w:val="00EB6DB8"/>
    <w:rsid w:val="00EB6E88"/>
    <w:rsid w:val="00EB7752"/>
    <w:rsid w:val="00EC0FED"/>
    <w:rsid w:val="00EE59F6"/>
    <w:rsid w:val="00EF3248"/>
    <w:rsid w:val="00F00791"/>
    <w:rsid w:val="00F21404"/>
    <w:rsid w:val="00F327FD"/>
    <w:rsid w:val="00F47814"/>
    <w:rsid w:val="00F63CFF"/>
    <w:rsid w:val="00F71617"/>
    <w:rsid w:val="00FA66DF"/>
    <w:rsid w:val="00FB2EE2"/>
    <w:rsid w:val="00FB6FB0"/>
    <w:rsid w:val="00FD27B6"/>
    <w:rsid w:val="00FD6FD8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09A12"/>
  <w15:docId w15:val="{9C6EC9CD-FD30-4930-A92D-500588F8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36"/>
    <w:rPr>
      <w:rFonts w:ascii="Century Gothic" w:eastAsia="Century Gothic" w:hAnsi="Century Gothic" w:cs="Century Gothic"/>
      <w:lang w:val="pt-PT" w:eastAsia="pt-PT" w:bidi="pt-PT"/>
    </w:rPr>
  </w:style>
  <w:style w:type="paragraph" w:styleId="Ttulo1">
    <w:name w:val="heading 1"/>
    <w:basedOn w:val="Normal"/>
    <w:uiPriority w:val="9"/>
    <w:qFormat/>
    <w:rsid w:val="00796836"/>
    <w:pPr>
      <w:ind w:left="668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6E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96836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96836"/>
    <w:pPr>
      <w:ind w:left="1321" w:hanging="720"/>
    </w:pPr>
  </w:style>
  <w:style w:type="paragraph" w:customStyle="1" w:styleId="TableParagraph">
    <w:name w:val="Table Paragraph"/>
    <w:basedOn w:val="Normal"/>
    <w:uiPriority w:val="1"/>
    <w:qFormat/>
    <w:rsid w:val="00796836"/>
    <w:pPr>
      <w:spacing w:line="205" w:lineRule="exact"/>
      <w:ind w:left="107"/>
    </w:pPr>
    <w:rPr>
      <w:rFonts w:ascii="Microsoft Sans Serif" w:eastAsia="Microsoft Sans Serif" w:hAnsi="Microsoft Sans Serif" w:cs="Microsoft Sans Serif"/>
    </w:rPr>
  </w:style>
  <w:style w:type="paragraph" w:styleId="Cabealho">
    <w:name w:val="header"/>
    <w:basedOn w:val="Normal"/>
    <w:link w:val="CabealhoChar"/>
    <w:unhideWhenUsed/>
    <w:rsid w:val="003904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043D"/>
    <w:rPr>
      <w:rFonts w:ascii="Century Gothic" w:eastAsia="Century Gothic" w:hAnsi="Century Gothic" w:cs="Century Gothic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904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043D"/>
    <w:rPr>
      <w:rFonts w:ascii="Century Gothic" w:eastAsia="Century Gothic" w:hAnsi="Century Gothic" w:cs="Century Gothic"/>
      <w:lang w:val="pt-PT" w:eastAsia="pt-PT" w:bidi="pt-PT"/>
    </w:rPr>
  </w:style>
  <w:style w:type="table" w:styleId="Tabelacomgrade">
    <w:name w:val="Table Grid"/>
    <w:basedOn w:val="Tabelanormal"/>
    <w:uiPriority w:val="39"/>
    <w:rsid w:val="00884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F79B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6FD8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6E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paragraph" w:styleId="Ttulo">
    <w:name w:val="Title"/>
    <w:basedOn w:val="Normal"/>
    <w:link w:val="TtuloChar"/>
    <w:qFormat/>
    <w:rsid w:val="00580B44"/>
    <w:pPr>
      <w:widowControl/>
      <w:autoSpaceDE/>
      <w:autoSpaceDN/>
      <w:ind w:left="-720"/>
      <w:jc w:val="center"/>
    </w:pPr>
    <w:rPr>
      <w:rFonts w:ascii="Microsoft Sans Serif" w:eastAsia="Times New Roman" w:hAnsi="Microsoft Sans Serif" w:cs="Microsoft Sans Serif"/>
      <w:b/>
      <w:sz w:val="20"/>
      <w:szCs w:val="20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580B44"/>
    <w:rPr>
      <w:rFonts w:ascii="Microsoft Sans Serif" w:eastAsia="Times New Roman" w:hAnsi="Microsoft Sans Serif" w:cs="Microsoft Sans Serif"/>
      <w:b/>
      <w:sz w:val="20"/>
      <w:szCs w:val="20"/>
      <w:lang w:val="pt-BR" w:eastAsia="pt-BR"/>
    </w:rPr>
  </w:style>
  <w:style w:type="paragraph" w:customStyle="1" w:styleId="Default">
    <w:name w:val="Default"/>
    <w:rsid w:val="00DC48F4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3F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3F86"/>
    <w:rPr>
      <w:rFonts w:ascii="Century Gothic" w:eastAsia="Century Gothic" w:hAnsi="Century Gothic" w:cs="Century Gothic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toria.faart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9</Pages>
  <Words>1440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music</dc:creator>
  <cp:lastModifiedBy>Mariene Mendonça</cp:lastModifiedBy>
  <cp:revision>48</cp:revision>
  <cp:lastPrinted>2022-01-03T21:46:00Z</cp:lastPrinted>
  <dcterms:created xsi:type="dcterms:W3CDTF">2022-01-03T20:56:00Z</dcterms:created>
  <dcterms:modified xsi:type="dcterms:W3CDTF">2022-01-04T21:40:00Z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PDFium</vt:lpwstr>
  </property>
  <property fmtid="{D5CDD505-2E9C-101B-9397-08002B2CF9AE}" pid="4" name="LastSaved">
    <vt:filetime>2019-07-18T00:00:00Z</vt:filetime>
  </property>
</Properties>
</file>