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5656" w14:textId="77777777" w:rsidR="00C86F66" w:rsidRDefault="00C86F66" w:rsidP="00C86F66">
      <w:pPr>
        <w:rPr>
          <w:rFonts w:ascii="Arial" w:hAnsi="Arial" w:cs="Arial"/>
          <w:sz w:val="24"/>
          <w:szCs w:val="24"/>
        </w:rPr>
      </w:pPr>
    </w:p>
    <w:p w14:paraId="0A97C3CA" w14:textId="77777777" w:rsidR="00187604" w:rsidRDefault="00187604" w:rsidP="001876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 xml:space="preserve">RESULTADO PRELIMINAR </w:t>
      </w:r>
    </w:p>
    <w:p w14:paraId="6078737B" w14:textId="77777777" w:rsidR="00187604" w:rsidRDefault="00187604" w:rsidP="001876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</w:p>
    <w:p w14:paraId="0B65D409" w14:textId="52C81272" w:rsidR="00187604" w:rsidRDefault="00187604" w:rsidP="001876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EDITAL 016/2021</w:t>
      </w:r>
    </w:p>
    <w:p w14:paraId="23413B61" w14:textId="133FED30" w:rsidR="00187604" w:rsidRDefault="00187604" w:rsidP="001876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MONITORIA AOS ESTUDANTEES COM DEFICIÊNCIA, TRANSTORNOS GLOBAIS DO DESENVOLVIMENTO E COM ALTAS HABILIDADES OU SUPERTDOTAÇÃO</w:t>
      </w:r>
    </w:p>
    <w:p w14:paraId="1741E455" w14:textId="55E14241" w:rsidR="00187604" w:rsidRDefault="00187604" w:rsidP="001876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</w:p>
    <w:p w14:paraId="3DB7AC5A" w14:textId="4A5BD262" w:rsidR="00187604" w:rsidRDefault="00187604" w:rsidP="001876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</w:p>
    <w:p w14:paraId="3FA2E3B3" w14:textId="3AAC0C8C" w:rsidR="00187604" w:rsidRDefault="00022319" w:rsidP="0002231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ab/>
        <w:t xml:space="preserve">A Comissão de Inclusão e Acessibilidade por meio da Pró-Reitoria de Ensino de Graduação da Universidade Federal do Amazonas, no uso de suas atribuições, torna público o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 xml:space="preserve">Resultado Preliminar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do PSS/Edital 016/2021 de Monitoria aos Estudantes com Deficiência, Transtornos Globais do Desenvolvimento e Altas Habilidades ou Superdotação.</w:t>
      </w:r>
    </w:p>
    <w:p w14:paraId="75DF4960" w14:textId="14680A77" w:rsidR="00022319" w:rsidRDefault="00022319" w:rsidP="00022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ab/>
      </w:r>
      <w:r w:rsidRPr="00022319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 xml:space="preserve">Em conformidade com os itens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8.2, 10.1 e 15, estão classificados os</w:t>
      </w:r>
      <w:r w:rsidR="00964294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 xml:space="preserve"> candidatos listados a seguir:</w:t>
      </w:r>
    </w:p>
    <w:p w14:paraId="429CD4A1" w14:textId="15960E24" w:rsidR="00964294" w:rsidRDefault="00964294" w:rsidP="00022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72"/>
        <w:gridCol w:w="11"/>
        <w:gridCol w:w="2036"/>
        <w:gridCol w:w="2867"/>
        <w:gridCol w:w="265"/>
        <w:gridCol w:w="1282"/>
        <w:gridCol w:w="298"/>
        <w:gridCol w:w="2376"/>
      </w:tblGrid>
      <w:tr w:rsidR="00ED0201" w:rsidRPr="004B4886" w14:paraId="174C9188" w14:textId="77777777" w:rsidTr="008457A0">
        <w:trPr>
          <w:trHeight w:val="471"/>
        </w:trPr>
        <w:tc>
          <w:tcPr>
            <w:tcW w:w="10207" w:type="dxa"/>
            <w:gridSpan w:val="8"/>
            <w:shd w:val="clear" w:color="auto" w:fill="DDD9C3" w:themeFill="background2" w:themeFillShade="E6"/>
            <w:vAlign w:val="center"/>
          </w:tcPr>
          <w:p w14:paraId="6C0F0555" w14:textId="5E54DA59" w:rsidR="00ED0201" w:rsidRPr="004B4886" w:rsidRDefault="00ED0201" w:rsidP="0096429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bookmarkStart w:id="0" w:name="_Hlk78450160"/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UFAM - CAPITAL</w:t>
            </w:r>
          </w:p>
        </w:tc>
      </w:tr>
      <w:tr w:rsidR="00964294" w:rsidRPr="004B4886" w14:paraId="1F5043BF" w14:textId="77777777" w:rsidTr="00257E10">
        <w:trPr>
          <w:trHeight w:val="471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27EBE22B" w14:textId="162EDA48" w:rsidR="00964294" w:rsidRPr="004B4886" w:rsidRDefault="00964294" w:rsidP="0096429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BOLSA MONITORIA ITINERANTE</w:t>
            </w:r>
          </w:p>
        </w:tc>
      </w:tr>
      <w:tr w:rsidR="00964294" w:rsidRPr="004B4886" w14:paraId="0DC4AF18" w14:textId="77777777" w:rsidTr="00257E10">
        <w:tc>
          <w:tcPr>
            <w:tcW w:w="1072" w:type="dxa"/>
            <w:vAlign w:val="center"/>
          </w:tcPr>
          <w:p w14:paraId="6543ABBC" w14:textId="4F8F515C" w:rsidR="00964294" w:rsidRPr="004B4886" w:rsidRDefault="00964294" w:rsidP="0096429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914" w:type="dxa"/>
            <w:gridSpan w:val="3"/>
            <w:vAlign w:val="center"/>
          </w:tcPr>
          <w:p w14:paraId="702031B9" w14:textId="008DEAA7" w:rsidR="00964294" w:rsidRPr="004B4886" w:rsidRDefault="00964294" w:rsidP="0096429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Candidato Inscritos e classificados</w:t>
            </w:r>
          </w:p>
        </w:tc>
        <w:tc>
          <w:tcPr>
            <w:tcW w:w="1547" w:type="dxa"/>
            <w:gridSpan w:val="2"/>
            <w:vAlign w:val="center"/>
          </w:tcPr>
          <w:p w14:paraId="1E206BAA" w14:textId="62991CB1" w:rsidR="00964294" w:rsidRPr="004B4886" w:rsidRDefault="00964294" w:rsidP="0096429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das Inscrições</w:t>
            </w:r>
          </w:p>
        </w:tc>
        <w:tc>
          <w:tcPr>
            <w:tcW w:w="2674" w:type="dxa"/>
            <w:gridSpan w:val="2"/>
            <w:vAlign w:val="center"/>
          </w:tcPr>
          <w:p w14:paraId="5CCF0A22" w14:textId="6C249C48" w:rsidR="00964294" w:rsidRPr="004B4886" w:rsidRDefault="00964294" w:rsidP="0096429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do Currículo/Pontuação</w:t>
            </w:r>
          </w:p>
        </w:tc>
      </w:tr>
      <w:tr w:rsidR="00964294" w:rsidRPr="004B4886" w14:paraId="2AE5D5A7" w14:textId="77777777" w:rsidTr="00257E10">
        <w:tc>
          <w:tcPr>
            <w:tcW w:w="1072" w:type="dxa"/>
            <w:vMerge w:val="restart"/>
            <w:vAlign w:val="center"/>
          </w:tcPr>
          <w:p w14:paraId="4D7DDF0B" w14:textId="1C072DD8" w:rsidR="00964294" w:rsidRPr="004B4886" w:rsidRDefault="00964294" w:rsidP="0096429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4914" w:type="dxa"/>
            <w:gridSpan w:val="3"/>
          </w:tcPr>
          <w:p w14:paraId="70E29318" w14:textId="26A95C1A" w:rsidR="00964294" w:rsidRPr="004B4886" w:rsidRDefault="00964294" w:rsidP="0002231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Luis Claudio de Almeida Sousa - Matutino</w:t>
            </w:r>
          </w:p>
        </w:tc>
        <w:tc>
          <w:tcPr>
            <w:tcW w:w="1547" w:type="dxa"/>
            <w:gridSpan w:val="2"/>
            <w:vAlign w:val="center"/>
          </w:tcPr>
          <w:p w14:paraId="3F31E15A" w14:textId="2224E629" w:rsidR="00964294" w:rsidRPr="004B4886" w:rsidRDefault="00ED0201" w:rsidP="009642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674" w:type="dxa"/>
            <w:gridSpan w:val="2"/>
            <w:vAlign w:val="center"/>
          </w:tcPr>
          <w:p w14:paraId="779F073E" w14:textId="176DB6E6" w:rsidR="00964294" w:rsidRPr="004B4886" w:rsidRDefault="003279B8" w:rsidP="009642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Classificado</w:t>
            </w:r>
            <w:r w:rsidR="00964294"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– 13,</w:t>
            </w:r>
            <w:r w:rsid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0</w:t>
            </w:r>
            <w:r w:rsidR="00964294"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pts</w:t>
            </w:r>
          </w:p>
        </w:tc>
      </w:tr>
      <w:tr w:rsidR="00964294" w:rsidRPr="004B4886" w14:paraId="205ED609" w14:textId="77777777" w:rsidTr="00257E10">
        <w:tc>
          <w:tcPr>
            <w:tcW w:w="1072" w:type="dxa"/>
            <w:vMerge/>
          </w:tcPr>
          <w:p w14:paraId="4E423285" w14:textId="4879F9F4" w:rsidR="00964294" w:rsidRPr="004B4886" w:rsidRDefault="00964294" w:rsidP="0002231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914" w:type="dxa"/>
            <w:gridSpan w:val="3"/>
          </w:tcPr>
          <w:p w14:paraId="5C9903C3" w14:textId="26F061D0" w:rsidR="00964294" w:rsidRPr="004B4886" w:rsidRDefault="00964294" w:rsidP="0002231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Julia Gabriella Alexandre Motta - Vespertino</w:t>
            </w:r>
          </w:p>
        </w:tc>
        <w:tc>
          <w:tcPr>
            <w:tcW w:w="1547" w:type="dxa"/>
            <w:gridSpan w:val="2"/>
            <w:vAlign w:val="center"/>
          </w:tcPr>
          <w:p w14:paraId="75323BCF" w14:textId="67259583" w:rsidR="00964294" w:rsidRPr="004B4886" w:rsidRDefault="00ED0201" w:rsidP="009642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674" w:type="dxa"/>
            <w:gridSpan w:val="2"/>
            <w:vAlign w:val="center"/>
          </w:tcPr>
          <w:p w14:paraId="232D6A97" w14:textId="05D7EEB4" w:rsidR="00964294" w:rsidRPr="004B4886" w:rsidRDefault="003279B8" w:rsidP="009642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</w:t>
            </w:r>
            <w:r w:rsidR="00964294"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– 3,5 pts</w:t>
            </w:r>
          </w:p>
        </w:tc>
      </w:tr>
      <w:tr w:rsidR="00964294" w:rsidRPr="004B4886" w14:paraId="0A022BF7" w14:textId="77777777" w:rsidTr="00257E10">
        <w:tc>
          <w:tcPr>
            <w:tcW w:w="1072" w:type="dxa"/>
            <w:vMerge/>
          </w:tcPr>
          <w:p w14:paraId="7145CD11" w14:textId="35653D12" w:rsidR="00964294" w:rsidRPr="004B4886" w:rsidRDefault="00964294" w:rsidP="0002231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914" w:type="dxa"/>
            <w:gridSpan w:val="3"/>
          </w:tcPr>
          <w:p w14:paraId="1DD8EF0D" w14:textId="78022489" w:rsidR="00964294" w:rsidRPr="004B4886" w:rsidRDefault="00964294" w:rsidP="0002231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Renivan de Assis Fernandes - Vespertino</w:t>
            </w:r>
          </w:p>
        </w:tc>
        <w:tc>
          <w:tcPr>
            <w:tcW w:w="1547" w:type="dxa"/>
            <w:gridSpan w:val="2"/>
            <w:vAlign w:val="center"/>
          </w:tcPr>
          <w:p w14:paraId="26579287" w14:textId="33B0FFF4" w:rsidR="00964294" w:rsidRPr="004B4886" w:rsidRDefault="00ED0201" w:rsidP="009642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674" w:type="dxa"/>
            <w:gridSpan w:val="2"/>
            <w:vAlign w:val="center"/>
          </w:tcPr>
          <w:p w14:paraId="089CFF7E" w14:textId="4FEF6492" w:rsidR="00964294" w:rsidRPr="004B4886" w:rsidRDefault="003279B8" w:rsidP="009642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Cadastro Reserva</w:t>
            </w:r>
            <w:r w:rsidR="00964294"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– 3,0 pts</w:t>
            </w:r>
          </w:p>
        </w:tc>
      </w:tr>
      <w:tr w:rsidR="00257E10" w:rsidRPr="004B4886" w14:paraId="3BE49748" w14:textId="77777777" w:rsidTr="00257E10">
        <w:trPr>
          <w:trHeight w:val="425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181A16AD" w14:textId="2C167685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BOLSA MONITORIA SALA DE AULA/EXTRACLASSE</w:t>
            </w:r>
          </w:p>
        </w:tc>
      </w:tr>
      <w:tr w:rsidR="00257E10" w:rsidRPr="004B4886" w14:paraId="794A5FD4" w14:textId="77777777" w:rsidTr="00257E10">
        <w:tc>
          <w:tcPr>
            <w:tcW w:w="1083" w:type="dxa"/>
            <w:gridSpan w:val="2"/>
            <w:vAlign w:val="center"/>
          </w:tcPr>
          <w:p w14:paraId="4B8C73FB" w14:textId="0EB0189C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036" w:type="dxa"/>
            <w:vAlign w:val="center"/>
          </w:tcPr>
          <w:p w14:paraId="664A4151" w14:textId="21A40DFE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Código para monitoria</w:t>
            </w:r>
          </w:p>
        </w:tc>
        <w:tc>
          <w:tcPr>
            <w:tcW w:w="3132" w:type="dxa"/>
            <w:gridSpan w:val="2"/>
            <w:vAlign w:val="center"/>
          </w:tcPr>
          <w:p w14:paraId="49B8B829" w14:textId="740F3F09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Candidatos Inscritos e Classificados</w:t>
            </w:r>
          </w:p>
        </w:tc>
        <w:tc>
          <w:tcPr>
            <w:tcW w:w="1580" w:type="dxa"/>
            <w:gridSpan w:val="2"/>
            <w:vAlign w:val="center"/>
          </w:tcPr>
          <w:p w14:paraId="4E7DE0C6" w14:textId="74BDC442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das Inscrições</w:t>
            </w:r>
          </w:p>
        </w:tc>
        <w:tc>
          <w:tcPr>
            <w:tcW w:w="2376" w:type="dxa"/>
            <w:vAlign w:val="center"/>
          </w:tcPr>
          <w:p w14:paraId="4E24EAA3" w14:textId="7DDE22C6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do Currículo/Pontuação</w:t>
            </w:r>
          </w:p>
        </w:tc>
      </w:tr>
      <w:tr w:rsidR="00257E10" w:rsidRPr="004B4886" w14:paraId="319B684F" w14:textId="77777777" w:rsidTr="004B4886">
        <w:tc>
          <w:tcPr>
            <w:tcW w:w="1083" w:type="dxa"/>
            <w:gridSpan w:val="2"/>
            <w:vMerge w:val="restart"/>
            <w:vAlign w:val="center"/>
          </w:tcPr>
          <w:p w14:paraId="354B4872" w14:textId="550F5231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2036" w:type="dxa"/>
            <w:vAlign w:val="center"/>
          </w:tcPr>
          <w:p w14:paraId="2426FDC8" w14:textId="13F2B7CC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32" w:type="dxa"/>
            <w:gridSpan w:val="2"/>
            <w:vAlign w:val="center"/>
          </w:tcPr>
          <w:p w14:paraId="06E29642" w14:textId="2CDC946F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pt-BR"/>
              </w:rPr>
              <w:t>Não houve inscritos</w:t>
            </w:r>
          </w:p>
        </w:tc>
        <w:tc>
          <w:tcPr>
            <w:tcW w:w="1580" w:type="dxa"/>
            <w:gridSpan w:val="2"/>
            <w:vAlign w:val="center"/>
          </w:tcPr>
          <w:p w14:paraId="3DAB2915" w14:textId="4C9180BD" w:rsidR="00257E10" w:rsidRPr="004B4886" w:rsidRDefault="004B4886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376" w:type="dxa"/>
            <w:vAlign w:val="center"/>
          </w:tcPr>
          <w:p w14:paraId="6A53F2ED" w14:textId="0504C1C8" w:rsidR="00257E10" w:rsidRPr="004B4886" w:rsidRDefault="004B4886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-</w:t>
            </w:r>
          </w:p>
        </w:tc>
      </w:tr>
      <w:tr w:rsidR="00257E10" w:rsidRPr="004B4886" w14:paraId="0124516A" w14:textId="77777777" w:rsidTr="004B4886">
        <w:tc>
          <w:tcPr>
            <w:tcW w:w="1083" w:type="dxa"/>
            <w:gridSpan w:val="2"/>
            <w:vMerge/>
          </w:tcPr>
          <w:p w14:paraId="31FD5BFE" w14:textId="77777777" w:rsidR="00257E10" w:rsidRPr="004B4886" w:rsidRDefault="00257E10" w:rsidP="0002231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5FBEE914" w14:textId="7678E4A1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32" w:type="dxa"/>
            <w:gridSpan w:val="2"/>
            <w:vAlign w:val="center"/>
          </w:tcPr>
          <w:p w14:paraId="3A007AE2" w14:textId="46DD8A81" w:rsidR="00257E10" w:rsidRPr="004B4886" w:rsidRDefault="004B4886" w:rsidP="00257E1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Larissa Jéssica Leão da Silva</w:t>
            </w:r>
          </w:p>
        </w:tc>
        <w:tc>
          <w:tcPr>
            <w:tcW w:w="1580" w:type="dxa"/>
            <w:gridSpan w:val="2"/>
            <w:vAlign w:val="center"/>
          </w:tcPr>
          <w:p w14:paraId="3F77090B" w14:textId="372D2525" w:rsidR="00257E10" w:rsidRPr="004B4886" w:rsidRDefault="00ED0201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54A2B5C6" w14:textId="202AABD0" w:rsidR="00257E10" w:rsidRPr="004B4886" w:rsidRDefault="003279B8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</w:t>
            </w:r>
            <w:r w:rsidR="004B4886"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– 10,0 pts</w:t>
            </w:r>
          </w:p>
        </w:tc>
      </w:tr>
      <w:tr w:rsidR="00257E10" w:rsidRPr="004B4886" w14:paraId="40558671" w14:textId="77777777" w:rsidTr="004B4886">
        <w:tc>
          <w:tcPr>
            <w:tcW w:w="1083" w:type="dxa"/>
            <w:gridSpan w:val="2"/>
            <w:vMerge/>
          </w:tcPr>
          <w:p w14:paraId="6953F2DF" w14:textId="77777777" w:rsidR="00257E10" w:rsidRPr="004B4886" w:rsidRDefault="00257E10" w:rsidP="0002231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54994B06" w14:textId="6A16CF5E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32" w:type="dxa"/>
            <w:gridSpan w:val="2"/>
            <w:vAlign w:val="center"/>
          </w:tcPr>
          <w:p w14:paraId="17E00DB5" w14:textId="0A3096E7" w:rsidR="00257E10" w:rsidRPr="004B4886" w:rsidRDefault="004B4886" w:rsidP="00257E1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pt-BR"/>
              </w:rPr>
              <w:t>Não houve inscritos</w:t>
            </w:r>
          </w:p>
        </w:tc>
        <w:tc>
          <w:tcPr>
            <w:tcW w:w="1580" w:type="dxa"/>
            <w:gridSpan w:val="2"/>
            <w:vAlign w:val="center"/>
          </w:tcPr>
          <w:p w14:paraId="097A9B25" w14:textId="0519C4C2" w:rsidR="00257E10" w:rsidRPr="004B4886" w:rsidRDefault="004B4886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376" w:type="dxa"/>
            <w:vAlign w:val="center"/>
          </w:tcPr>
          <w:p w14:paraId="3F9E8B5F" w14:textId="489DF9BA" w:rsidR="00257E10" w:rsidRPr="004B4886" w:rsidRDefault="004B4886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-</w:t>
            </w:r>
          </w:p>
        </w:tc>
      </w:tr>
      <w:tr w:rsidR="00257E10" w:rsidRPr="004B4886" w14:paraId="0E6EC931" w14:textId="77777777" w:rsidTr="004B4886">
        <w:tc>
          <w:tcPr>
            <w:tcW w:w="1083" w:type="dxa"/>
            <w:gridSpan w:val="2"/>
            <w:vMerge/>
          </w:tcPr>
          <w:p w14:paraId="2C13691B" w14:textId="77777777" w:rsidR="00257E10" w:rsidRPr="004B4886" w:rsidRDefault="00257E10" w:rsidP="0002231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7FB3F24B" w14:textId="3B5BAB81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32" w:type="dxa"/>
            <w:gridSpan w:val="2"/>
            <w:vAlign w:val="center"/>
          </w:tcPr>
          <w:p w14:paraId="35631E02" w14:textId="6EF1A13F" w:rsidR="00257E10" w:rsidRPr="004B4886" w:rsidRDefault="004B4886" w:rsidP="00257E1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pt-BR"/>
              </w:rPr>
              <w:t>Não houve inscritos</w:t>
            </w:r>
          </w:p>
        </w:tc>
        <w:tc>
          <w:tcPr>
            <w:tcW w:w="1580" w:type="dxa"/>
            <w:gridSpan w:val="2"/>
            <w:vAlign w:val="center"/>
          </w:tcPr>
          <w:p w14:paraId="368308D2" w14:textId="46C3E4B9" w:rsidR="00257E10" w:rsidRPr="004B4886" w:rsidRDefault="004B4886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376" w:type="dxa"/>
            <w:vAlign w:val="center"/>
          </w:tcPr>
          <w:p w14:paraId="5BF62ED0" w14:textId="642A6A57" w:rsidR="00257E10" w:rsidRPr="004B4886" w:rsidRDefault="004B4886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-</w:t>
            </w:r>
          </w:p>
        </w:tc>
      </w:tr>
      <w:tr w:rsidR="00257E10" w:rsidRPr="004B4886" w14:paraId="77C69A05" w14:textId="77777777" w:rsidTr="004B4886">
        <w:tc>
          <w:tcPr>
            <w:tcW w:w="1083" w:type="dxa"/>
            <w:gridSpan w:val="2"/>
            <w:vMerge/>
          </w:tcPr>
          <w:p w14:paraId="4B29184B" w14:textId="77777777" w:rsidR="00257E10" w:rsidRPr="004B4886" w:rsidRDefault="00257E10" w:rsidP="0002231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0295D7A2" w14:textId="23AE8700" w:rsidR="00257E10" w:rsidRPr="004B4886" w:rsidRDefault="00257E10" w:rsidP="00257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132" w:type="dxa"/>
            <w:gridSpan w:val="2"/>
            <w:vAlign w:val="center"/>
          </w:tcPr>
          <w:p w14:paraId="497E01EC" w14:textId="584BE5BF" w:rsidR="00257E10" w:rsidRPr="004B4886" w:rsidRDefault="004B4886" w:rsidP="00257E1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Anderson Eduardo Baima Pereira</w:t>
            </w:r>
          </w:p>
        </w:tc>
        <w:tc>
          <w:tcPr>
            <w:tcW w:w="1580" w:type="dxa"/>
            <w:gridSpan w:val="2"/>
            <w:vAlign w:val="center"/>
          </w:tcPr>
          <w:p w14:paraId="021C8AB0" w14:textId="6E2572B6" w:rsidR="00257E10" w:rsidRPr="004B4886" w:rsidRDefault="00ED0201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1C014527" w14:textId="59A6F6AE" w:rsidR="00257E10" w:rsidRPr="004B4886" w:rsidRDefault="003279B8" w:rsidP="004B48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Classificado</w:t>
            </w:r>
            <w:r w:rsidR="004B4886"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– 6,7 pts</w:t>
            </w:r>
          </w:p>
        </w:tc>
      </w:tr>
      <w:bookmarkEnd w:id="0"/>
      <w:tr w:rsidR="00ED0201" w:rsidRPr="004B4886" w14:paraId="6E0BE139" w14:textId="77777777" w:rsidTr="008457A0">
        <w:trPr>
          <w:trHeight w:val="471"/>
        </w:trPr>
        <w:tc>
          <w:tcPr>
            <w:tcW w:w="10207" w:type="dxa"/>
            <w:gridSpan w:val="8"/>
            <w:shd w:val="clear" w:color="auto" w:fill="DDD9C3" w:themeFill="background2" w:themeFillShade="E6"/>
            <w:vAlign w:val="center"/>
          </w:tcPr>
          <w:p w14:paraId="03123F1D" w14:textId="379F40F9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UFAM – ICSEZ (PARINTINS)</w:t>
            </w:r>
          </w:p>
        </w:tc>
      </w:tr>
      <w:tr w:rsidR="00ED0201" w:rsidRPr="004B4886" w14:paraId="2C49686D" w14:textId="77777777" w:rsidTr="00790268">
        <w:trPr>
          <w:trHeight w:val="471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58CC2F8F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BOLSA MONITORIA ITINERANTE</w:t>
            </w:r>
          </w:p>
        </w:tc>
      </w:tr>
      <w:tr w:rsidR="00ED0201" w:rsidRPr="004B4886" w14:paraId="33F0EAFC" w14:textId="77777777" w:rsidTr="00790268">
        <w:tc>
          <w:tcPr>
            <w:tcW w:w="1072" w:type="dxa"/>
            <w:vAlign w:val="center"/>
          </w:tcPr>
          <w:p w14:paraId="1737F185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914" w:type="dxa"/>
            <w:gridSpan w:val="3"/>
            <w:vAlign w:val="center"/>
          </w:tcPr>
          <w:p w14:paraId="58393F93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Candidato Inscritos e classificados</w:t>
            </w:r>
          </w:p>
        </w:tc>
        <w:tc>
          <w:tcPr>
            <w:tcW w:w="1547" w:type="dxa"/>
            <w:gridSpan w:val="2"/>
            <w:vAlign w:val="center"/>
          </w:tcPr>
          <w:p w14:paraId="2748D673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das Inscrições</w:t>
            </w:r>
          </w:p>
        </w:tc>
        <w:tc>
          <w:tcPr>
            <w:tcW w:w="2674" w:type="dxa"/>
            <w:gridSpan w:val="2"/>
            <w:vAlign w:val="center"/>
          </w:tcPr>
          <w:p w14:paraId="3057D0C5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do Currículo/Pontuação</w:t>
            </w:r>
          </w:p>
        </w:tc>
      </w:tr>
      <w:tr w:rsidR="00ED0201" w:rsidRPr="004B4886" w14:paraId="54588CCE" w14:textId="77777777" w:rsidTr="00790268">
        <w:tc>
          <w:tcPr>
            <w:tcW w:w="1072" w:type="dxa"/>
            <w:vMerge w:val="restart"/>
            <w:vAlign w:val="center"/>
          </w:tcPr>
          <w:p w14:paraId="3C73A215" w14:textId="24731721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4914" w:type="dxa"/>
            <w:gridSpan w:val="3"/>
          </w:tcPr>
          <w:p w14:paraId="3B1DE5FB" w14:textId="3133DAA0" w:rsidR="00ED0201" w:rsidRPr="004B4886" w:rsidRDefault="00ED0201" w:rsidP="0079026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Alessandra Pereira Anselmo</w:t>
            </w:r>
          </w:p>
        </w:tc>
        <w:tc>
          <w:tcPr>
            <w:tcW w:w="1547" w:type="dxa"/>
            <w:gridSpan w:val="2"/>
            <w:vAlign w:val="center"/>
          </w:tcPr>
          <w:p w14:paraId="050CACAC" w14:textId="40EAD5C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674" w:type="dxa"/>
            <w:gridSpan w:val="2"/>
            <w:vAlign w:val="center"/>
          </w:tcPr>
          <w:p w14:paraId="5248F7D5" w14:textId="69990AFB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 – 17,5 pts</w:t>
            </w:r>
          </w:p>
        </w:tc>
      </w:tr>
      <w:tr w:rsidR="00ED0201" w:rsidRPr="004B4886" w14:paraId="529FB121" w14:textId="77777777" w:rsidTr="00790268">
        <w:tc>
          <w:tcPr>
            <w:tcW w:w="1072" w:type="dxa"/>
            <w:vMerge/>
          </w:tcPr>
          <w:p w14:paraId="641EA049" w14:textId="77777777" w:rsidR="00ED0201" w:rsidRPr="004B4886" w:rsidRDefault="00ED0201" w:rsidP="0079026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914" w:type="dxa"/>
            <w:gridSpan w:val="3"/>
          </w:tcPr>
          <w:p w14:paraId="05F80E7A" w14:textId="78D539B3" w:rsidR="00ED0201" w:rsidRPr="004B4886" w:rsidRDefault="00ED0201" w:rsidP="0079026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José Simplicio da Cunha Lavareda</w:t>
            </w:r>
          </w:p>
        </w:tc>
        <w:tc>
          <w:tcPr>
            <w:tcW w:w="1547" w:type="dxa"/>
            <w:gridSpan w:val="2"/>
            <w:vAlign w:val="center"/>
          </w:tcPr>
          <w:p w14:paraId="18501EC3" w14:textId="0FFF1712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674" w:type="dxa"/>
            <w:gridSpan w:val="2"/>
            <w:vAlign w:val="center"/>
          </w:tcPr>
          <w:p w14:paraId="54B8DA68" w14:textId="2DB8B9B1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Classificado – 8,0 pts </w:t>
            </w:r>
          </w:p>
        </w:tc>
      </w:tr>
    </w:tbl>
    <w:p w14:paraId="1066AA83" w14:textId="77777777" w:rsidR="00ED0201" w:rsidRPr="004B4886" w:rsidRDefault="00ED0201" w:rsidP="00ED02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72"/>
        <w:gridCol w:w="11"/>
        <w:gridCol w:w="2036"/>
        <w:gridCol w:w="2867"/>
        <w:gridCol w:w="265"/>
        <w:gridCol w:w="1282"/>
        <w:gridCol w:w="298"/>
        <w:gridCol w:w="2376"/>
      </w:tblGrid>
      <w:tr w:rsidR="00ED0201" w:rsidRPr="004B4886" w14:paraId="431F8925" w14:textId="77777777" w:rsidTr="00790268">
        <w:trPr>
          <w:trHeight w:val="425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4DA80DA0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lastRenderedPageBreak/>
              <w:t>BOLSA MONITORIA SALA DE AULA/EXTRACLASSE</w:t>
            </w:r>
          </w:p>
        </w:tc>
      </w:tr>
      <w:tr w:rsidR="00ED0201" w:rsidRPr="004B4886" w14:paraId="67A1347D" w14:textId="77777777" w:rsidTr="00790268">
        <w:tc>
          <w:tcPr>
            <w:tcW w:w="1083" w:type="dxa"/>
            <w:gridSpan w:val="2"/>
            <w:vAlign w:val="center"/>
          </w:tcPr>
          <w:p w14:paraId="2BDD1800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036" w:type="dxa"/>
            <w:vAlign w:val="center"/>
          </w:tcPr>
          <w:p w14:paraId="5BEE7D62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Código para monitoria</w:t>
            </w:r>
          </w:p>
        </w:tc>
        <w:tc>
          <w:tcPr>
            <w:tcW w:w="3132" w:type="dxa"/>
            <w:gridSpan w:val="2"/>
            <w:vAlign w:val="center"/>
          </w:tcPr>
          <w:p w14:paraId="674CFA15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Candidatos Inscritos e Classificados</w:t>
            </w:r>
          </w:p>
        </w:tc>
        <w:tc>
          <w:tcPr>
            <w:tcW w:w="1580" w:type="dxa"/>
            <w:gridSpan w:val="2"/>
            <w:vAlign w:val="center"/>
          </w:tcPr>
          <w:p w14:paraId="0F22DD89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das Inscrições</w:t>
            </w:r>
          </w:p>
        </w:tc>
        <w:tc>
          <w:tcPr>
            <w:tcW w:w="2376" w:type="dxa"/>
            <w:vAlign w:val="center"/>
          </w:tcPr>
          <w:p w14:paraId="47998572" w14:textId="77777777" w:rsidR="00ED0201" w:rsidRPr="004B4886" w:rsidRDefault="00ED0201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do Currículo/Pontuação</w:t>
            </w:r>
          </w:p>
        </w:tc>
      </w:tr>
      <w:tr w:rsidR="003279B8" w:rsidRPr="004B4886" w14:paraId="00D24659" w14:textId="77777777" w:rsidTr="00790268">
        <w:tc>
          <w:tcPr>
            <w:tcW w:w="1083" w:type="dxa"/>
            <w:gridSpan w:val="2"/>
            <w:vMerge w:val="restart"/>
            <w:vAlign w:val="center"/>
          </w:tcPr>
          <w:p w14:paraId="2E678397" w14:textId="3F143B5C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2036" w:type="dxa"/>
            <w:vAlign w:val="center"/>
          </w:tcPr>
          <w:p w14:paraId="54300C13" w14:textId="77777777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32" w:type="dxa"/>
            <w:gridSpan w:val="2"/>
            <w:vAlign w:val="center"/>
          </w:tcPr>
          <w:p w14:paraId="524C1509" w14:textId="7B2997C7" w:rsidR="003279B8" w:rsidRPr="00ED0201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Daniele Marques do Nascimento</w:t>
            </w:r>
          </w:p>
        </w:tc>
        <w:tc>
          <w:tcPr>
            <w:tcW w:w="1580" w:type="dxa"/>
            <w:gridSpan w:val="2"/>
            <w:vAlign w:val="center"/>
          </w:tcPr>
          <w:p w14:paraId="4BCFD5D5" w14:textId="30FE2738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7F4B24DE" w14:textId="04FDA5DA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 – 1,0 pts</w:t>
            </w:r>
          </w:p>
        </w:tc>
      </w:tr>
      <w:tr w:rsidR="003279B8" w:rsidRPr="004B4886" w14:paraId="287A0538" w14:textId="77777777" w:rsidTr="00790268">
        <w:tc>
          <w:tcPr>
            <w:tcW w:w="1083" w:type="dxa"/>
            <w:gridSpan w:val="2"/>
            <w:vMerge/>
          </w:tcPr>
          <w:p w14:paraId="1DE174D0" w14:textId="77777777" w:rsidR="003279B8" w:rsidRPr="004B4886" w:rsidRDefault="003279B8" w:rsidP="0079026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6D4B170B" w14:textId="4B4E00E2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32" w:type="dxa"/>
            <w:gridSpan w:val="2"/>
            <w:vAlign w:val="center"/>
          </w:tcPr>
          <w:p w14:paraId="74BFF146" w14:textId="19DAB1B3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Joyce Coelho Gomes</w:t>
            </w:r>
          </w:p>
        </w:tc>
        <w:tc>
          <w:tcPr>
            <w:tcW w:w="1580" w:type="dxa"/>
            <w:gridSpan w:val="2"/>
            <w:vAlign w:val="center"/>
          </w:tcPr>
          <w:p w14:paraId="0297FECC" w14:textId="48B97DD6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1C168F09" w14:textId="04944429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Cadastro reserva </w:t>
            </w:r>
            <w:r w:rsidR="004E104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–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</w:t>
            </w:r>
            <w:r w:rsidR="004E104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5,0 pts</w:t>
            </w:r>
          </w:p>
        </w:tc>
      </w:tr>
      <w:tr w:rsidR="003279B8" w:rsidRPr="004B4886" w14:paraId="409C89A7" w14:textId="77777777" w:rsidTr="00790268">
        <w:tc>
          <w:tcPr>
            <w:tcW w:w="1083" w:type="dxa"/>
            <w:gridSpan w:val="2"/>
            <w:vMerge/>
          </w:tcPr>
          <w:p w14:paraId="6C27019E" w14:textId="77777777" w:rsidR="003279B8" w:rsidRPr="004B4886" w:rsidRDefault="003279B8" w:rsidP="0079026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2F760728" w14:textId="1F18DB2B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32" w:type="dxa"/>
            <w:gridSpan w:val="2"/>
            <w:vAlign w:val="center"/>
          </w:tcPr>
          <w:p w14:paraId="5DFD4DA4" w14:textId="1B130B05" w:rsidR="003279B8" w:rsidRPr="003279B8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Lara de Souza e Souza</w:t>
            </w:r>
          </w:p>
        </w:tc>
        <w:tc>
          <w:tcPr>
            <w:tcW w:w="1580" w:type="dxa"/>
            <w:gridSpan w:val="2"/>
            <w:vAlign w:val="center"/>
          </w:tcPr>
          <w:p w14:paraId="59986AB0" w14:textId="727692FB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4741C12C" w14:textId="13BFCD85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Aprovada – 13 pts</w:t>
            </w:r>
          </w:p>
        </w:tc>
      </w:tr>
      <w:tr w:rsidR="003279B8" w:rsidRPr="004B4886" w14:paraId="5A2FA031" w14:textId="77777777" w:rsidTr="00790268">
        <w:tc>
          <w:tcPr>
            <w:tcW w:w="1083" w:type="dxa"/>
            <w:gridSpan w:val="2"/>
            <w:vMerge/>
          </w:tcPr>
          <w:p w14:paraId="5059AF3F" w14:textId="77777777" w:rsidR="003279B8" w:rsidRPr="004B4886" w:rsidRDefault="003279B8" w:rsidP="0079026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1BA4ED17" w14:textId="6EFEF768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32" w:type="dxa"/>
            <w:gridSpan w:val="2"/>
            <w:vAlign w:val="center"/>
          </w:tcPr>
          <w:p w14:paraId="21283FBC" w14:textId="2548C918" w:rsidR="003279B8" w:rsidRPr="003279B8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Yasmin Miranda Monteverde</w:t>
            </w:r>
          </w:p>
        </w:tc>
        <w:tc>
          <w:tcPr>
            <w:tcW w:w="1580" w:type="dxa"/>
            <w:gridSpan w:val="2"/>
            <w:vAlign w:val="center"/>
          </w:tcPr>
          <w:p w14:paraId="2021C180" w14:textId="54790C43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4A0919CD" w14:textId="70487BE5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Cadastro Reserva – 2,5 pts</w:t>
            </w:r>
          </w:p>
        </w:tc>
      </w:tr>
      <w:tr w:rsidR="003279B8" w:rsidRPr="004B4886" w14:paraId="38E0B0CA" w14:textId="77777777" w:rsidTr="00790268">
        <w:tc>
          <w:tcPr>
            <w:tcW w:w="1083" w:type="dxa"/>
            <w:gridSpan w:val="2"/>
            <w:vMerge/>
          </w:tcPr>
          <w:p w14:paraId="70216605" w14:textId="77777777" w:rsidR="003279B8" w:rsidRPr="004B4886" w:rsidRDefault="003279B8" w:rsidP="0079026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4C53AF13" w14:textId="2CF4EE37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32" w:type="dxa"/>
            <w:gridSpan w:val="2"/>
            <w:vAlign w:val="center"/>
          </w:tcPr>
          <w:p w14:paraId="41703D0D" w14:textId="6A21368A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Thiago Ferreira de Lima</w:t>
            </w:r>
          </w:p>
        </w:tc>
        <w:tc>
          <w:tcPr>
            <w:tcW w:w="1580" w:type="dxa"/>
            <w:gridSpan w:val="2"/>
            <w:vAlign w:val="center"/>
          </w:tcPr>
          <w:p w14:paraId="09E2EAB3" w14:textId="0016F460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615299BC" w14:textId="492A7747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Classificado – 6,0 pts</w:t>
            </w:r>
          </w:p>
        </w:tc>
      </w:tr>
      <w:tr w:rsidR="003279B8" w:rsidRPr="004B4886" w14:paraId="1D42B73A" w14:textId="77777777" w:rsidTr="00790268">
        <w:tc>
          <w:tcPr>
            <w:tcW w:w="1083" w:type="dxa"/>
            <w:gridSpan w:val="2"/>
            <w:vMerge/>
          </w:tcPr>
          <w:p w14:paraId="7901DF9E" w14:textId="77777777" w:rsidR="003279B8" w:rsidRPr="004B4886" w:rsidRDefault="003279B8" w:rsidP="0079026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57ECAB48" w14:textId="60F4CB7E" w:rsidR="003279B8" w:rsidRPr="003279B8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Monitoria sala de aula/extraclsse cód.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32" w:type="dxa"/>
            <w:gridSpan w:val="2"/>
            <w:vAlign w:val="center"/>
          </w:tcPr>
          <w:p w14:paraId="2D73BECD" w14:textId="7D48BE7A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Samuel Itamar Soares Mendes</w:t>
            </w:r>
          </w:p>
        </w:tc>
        <w:tc>
          <w:tcPr>
            <w:tcW w:w="1580" w:type="dxa"/>
            <w:gridSpan w:val="2"/>
            <w:vAlign w:val="center"/>
          </w:tcPr>
          <w:p w14:paraId="4C6B898D" w14:textId="5136FA7E" w:rsidR="003279B8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5488C036" w14:textId="5C094CA6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Classificado – 7,5 pts</w:t>
            </w:r>
          </w:p>
        </w:tc>
      </w:tr>
      <w:tr w:rsidR="003279B8" w:rsidRPr="004B4886" w14:paraId="2723AA7D" w14:textId="77777777" w:rsidTr="00790268">
        <w:tc>
          <w:tcPr>
            <w:tcW w:w="1083" w:type="dxa"/>
            <w:gridSpan w:val="2"/>
            <w:vMerge/>
          </w:tcPr>
          <w:p w14:paraId="2E79E124" w14:textId="77777777" w:rsidR="003279B8" w:rsidRPr="004B4886" w:rsidRDefault="003279B8" w:rsidP="0079026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14BEE870" w14:textId="413DD033" w:rsidR="003279B8" w:rsidRPr="003279B8" w:rsidRDefault="003279B8" w:rsidP="007902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Monitoria sala de aula/extraclsse cód.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132" w:type="dxa"/>
            <w:gridSpan w:val="2"/>
            <w:vAlign w:val="center"/>
          </w:tcPr>
          <w:p w14:paraId="7AE7D9AA" w14:textId="21F11405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Kamylle Sumaya Verçosa Cabral</w:t>
            </w:r>
          </w:p>
        </w:tc>
        <w:tc>
          <w:tcPr>
            <w:tcW w:w="1580" w:type="dxa"/>
            <w:gridSpan w:val="2"/>
            <w:vAlign w:val="center"/>
          </w:tcPr>
          <w:p w14:paraId="2B964BD1" w14:textId="3E7F5335" w:rsidR="003279B8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376" w:type="dxa"/>
            <w:vAlign w:val="center"/>
          </w:tcPr>
          <w:p w14:paraId="3FE74A8C" w14:textId="7837E162" w:rsidR="003279B8" w:rsidRPr="004B4886" w:rsidRDefault="003279B8" w:rsidP="00790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 – 1,0 pts</w:t>
            </w:r>
          </w:p>
        </w:tc>
      </w:tr>
      <w:tr w:rsidR="00D84924" w:rsidRPr="004B4886" w14:paraId="1B5B806D" w14:textId="77777777" w:rsidTr="00A866A1">
        <w:trPr>
          <w:trHeight w:val="471"/>
        </w:trPr>
        <w:tc>
          <w:tcPr>
            <w:tcW w:w="10207" w:type="dxa"/>
            <w:gridSpan w:val="8"/>
            <w:shd w:val="clear" w:color="auto" w:fill="DDD9C3" w:themeFill="background2" w:themeFillShade="E6"/>
            <w:vAlign w:val="center"/>
          </w:tcPr>
          <w:p w14:paraId="2DA483A8" w14:textId="798D464C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 xml:space="preserve">UFAM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ICET (ITACOATIARA)</w:t>
            </w:r>
          </w:p>
        </w:tc>
      </w:tr>
      <w:tr w:rsidR="00D84924" w:rsidRPr="004B4886" w14:paraId="4E9994EF" w14:textId="77777777" w:rsidTr="00A866A1">
        <w:trPr>
          <w:trHeight w:val="471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205A9883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BOLSA MONITORIA ITINERANTE</w:t>
            </w:r>
          </w:p>
        </w:tc>
      </w:tr>
      <w:tr w:rsidR="00D84924" w:rsidRPr="004B4886" w14:paraId="26284EB4" w14:textId="77777777" w:rsidTr="00A866A1">
        <w:tc>
          <w:tcPr>
            <w:tcW w:w="1072" w:type="dxa"/>
            <w:vAlign w:val="center"/>
          </w:tcPr>
          <w:p w14:paraId="74F36944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914" w:type="dxa"/>
            <w:gridSpan w:val="3"/>
            <w:vAlign w:val="center"/>
          </w:tcPr>
          <w:p w14:paraId="391A4ABE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Candidato Inscritos e classificados</w:t>
            </w:r>
          </w:p>
        </w:tc>
        <w:tc>
          <w:tcPr>
            <w:tcW w:w="1547" w:type="dxa"/>
            <w:gridSpan w:val="2"/>
            <w:vAlign w:val="center"/>
          </w:tcPr>
          <w:p w14:paraId="40B22A5F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das Inscrições</w:t>
            </w:r>
          </w:p>
        </w:tc>
        <w:tc>
          <w:tcPr>
            <w:tcW w:w="2674" w:type="dxa"/>
            <w:gridSpan w:val="2"/>
            <w:vAlign w:val="center"/>
          </w:tcPr>
          <w:p w14:paraId="0E106611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do Currículo/Pontuação</w:t>
            </w:r>
          </w:p>
        </w:tc>
      </w:tr>
      <w:tr w:rsidR="00D84924" w:rsidRPr="004B4886" w14:paraId="5C128F31" w14:textId="77777777" w:rsidTr="00A866A1">
        <w:tc>
          <w:tcPr>
            <w:tcW w:w="1072" w:type="dxa"/>
            <w:vMerge w:val="restart"/>
            <w:vAlign w:val="center"/>
          </w:tcPr>
          <w:p w14:paraId="73600F87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4914" w:type="dxa"/>
            <w:gridSpan w:val="3"/>
          </w:tcPr>
          <w:p w14:paraId="47409A77" w14:textId="2DAD0EE8" w:rsidR="00D84924" w:rsidRPr="004B4886" w:rsidRDefault="00D84924" w:rsidP="00A866A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Paula Karen da Silva Ramos</w:t>
            </w: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- Matutino</w:t>
            </w:r>
          </w:p>
        </w:tc>
        <w:tc>
          <w:tcPr>
            <w:tcW w:w="1547" w:type="dxa"/>
            <w:gridSpan w:val="2"/>
            <w:vAlign w:val="center"/>
          </w:tcPr>
          <w:p w14:paraId="14729AC7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674" w:type="dxa"/>
            <w:gridSpan w:val="2"/>
            <w:vAlign w:val="center"/>
          </w:tcPr>
          <w:p w14:paraId="0BA88C14" w14:textId="0BE7D476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a</w:t>
            </w:r>
          </w:p>
        </w:tc>
      </w:tr>
      <w:tr w:rsidR="00D84924" w:rsidRPr="004B4886" w14:paraId="30E73458" w14:textId="77777777" w:rsidTr="00A866A1">
        <w:tc>
          <w:tcPr>
            <w:tcW w:w="1072" w:type="dxa"/>
            <w:vMerge/>
          </w:tcPr>
          <w:p w14:paraId="4F0C1FEB" w14:textId="77777777" w:rsidR="00D84924" w:rsidRPr="004B4886" w:rsidRDefault="00D84924" w:rsidP="00A866A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914" w:type="dxa"/>
            <w:gridSpan w:val="3"/>
          </w:tcPr>
          <w:p w14:paraId="1F316166" w14:textId="6A348598" w:rsidR="00D84924" w:rsidRPr="004B4886" w:rsidRDefault="00D84924" w:rsidP="00A866A1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Euzinéia Teixeira da Gama </w:t>
            </w: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- Vespertino</w:t>
            </w:r>
          </w:p>
        </w:tc>
        <w:tc>
          <w:tcPr>
            <w:tcW w:w="1547" w:type="dxa"/>
            <w:gridSpan w:val="2"/>
            <w:vAlign w:val="center"/>
          </w:tcPr>
          <w:p w14:paraId="44725687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674" w:type="dxa"/>
            <w:gridSpan w:val="2"/>
            <w:vAlign w:val="center"/>
          </w:tcPr>
          <w:p w14:paraId="716E5607" w14:textId="54B0DABA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</w:t>
            </w:r>
          </w:p>
        </w:tc>
      </w:tr>
      <w:tr w:rsidR="00D84924" w:rsidRPr="004B4886" w14:paraId="082E27F1" w14:textId="77777777" w:rsidTr="00A866A1">
        <w:trPr>
          <w:trHeight w:val="425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272316CB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BOLSA MONITORIA SALA DE AULA/EXTRACLASSE</w:t>
            </w:r>
          </w:p>
        </w:tc>
      </w:tr>
      <w:tr w:rsidR="00D84924" w:rsidRPr="004B4886" w14:paraId="4B4688E6" w14:textId="77777777" w:rsidTr="00A866A1">
        <w:tc>
          <w:tcPr>
            <w:tcW w:w="1083" w:type="dxa"/>
            <w:gridSpan w:val="2"/>
            <w:vAlign w:val="center"/>
          </w:tcPr>
          <w:p w14:paraId="6DBEF2E2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036" w:type="dxa"/>
            <w:vAlign w:val="center"/>
          </w:tcPr>
          <w:p w14:paraId="5178B9FE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Código para monitoria</w:t>
            </w:r>
          </w:p>
        </w:tc>
        <w:tc>
          <w:tcPr>
            <w:tcW w:w="3132" w:type="dxa"/>
            <w:gridSpan w:val="2"/>
            <w:vAlign w:val="center"/>
          </w:tcPr>
          <w:p w14:paraId="1F8422B6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Candidatos Inscritos e Classificados</w:t>
            </w:r>
          </w:p>
        </w:tc>
        <w:tc>
          <w:tcPr>
            <w:tcW w:w="1580" w:type="dxa"/>
            <w:gridSpan w:val="2"/>
            <w:vAlign w:val="center"/>
          </w:tcPr>
          <w:p w14:paraId="2B346700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das Inscrições</w:t>
            </w:r>
          </w:p>
        </w:tc>
        <w:tc>
          <w:tcPr>
            <w:tcW w:w="2376" w:type="dxa"/>
            <w:vAlign w:val="center"/>
          </w:tcPr>
          <w:p w14:paraId="14603E66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Resultado da análise do Currículo/Pontuação</w:t>
            </w:r>
          </w:p>
        </w:tc>
      </w:tr>
      <w:tr w:rsidR="00D84924" w:rsidRPr="004B4886" w14:paraId="64EE74E0" w14:textId="77777777" w:rsidTr="00A866A1">
        <w:tc>
          <w:tcPr>
            <w:tcW w:w="1083" w:type="dxa"/>
            <w:gridSpan w:val="2"/>
            <w:vMerge w:val="restart"/>
            <w:vAlign w:val="center"/>
          </w:tcPr>
          <w:p w14:paraId="6BFEC215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2036" w:type="dxa"/>
            <w:vAlign w:val="center"/>
          </w:tcPr>
          <w:p w14:paraId="27689A5D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32" w:type="dxa"/>
            <w:gridSpan w:val="2"/>
            <w:vAlign w:val="center"/>
          </w:tcPr>
          <w:p w14:paraId="72F6A9A3" w14:textId="5ED3F54F" w:rsidR="00D84924" w:rsidRPr="00D84924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Elbalina Lavareda Nogueira</w:t>
            </w:r>
          </w:p>
        </w:tc>
        <w:tc>
          <w:tcPr>
            <w:tcW w:w="1580" w:type="dxa"/>
            <w:gridSpan w:val="2"/>
            <w:vAlign w:val="center"/>
          </w:tcPr>
          <w:p w14:paraId="1B56157E" w14:textId="77777777" w:rsidR="00D84924" w:rsidRDefault="00D84924" w:rsidP="00D8492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  <w:p w14:paraId="7BD6D9D5" w14:textId="3687011C" w:rsidR="00D84924" w:rsidRPr="004B4886" w:rsidRDefault="00D84924" w:rsidP="00D8492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Noturno</w:t>
            </w:r>
          </w:p>
        </w:tc>
        <w:tc>
          <w:tcPr>
            <w:tcW w:w="2376" w:type="dxa"/>
            <w:vAlign w:val="center"/>
          </w:tcPr>
          <w:p w14:paraId="7C6FB7E3" w14:textId="380E9FB6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</w:t>
            </w:r>
          </w:p>
        </w:tc>
      </w:tr>
      <w:tr w:rsidR="00D84924" w:rsidRPr="004B4886" w14:paraId="73699C9B" w14:textId="77777777" w:rsidTr="00A866A1">
        <w:tc>
          <w:tcPr>
            <w:tcW w:w="1083" w:type="dxa"/>
            <w:gridSpan w:val="2"/>
            <w:vMerge/>
          </w:tcPr>
          <w:p w14:paraId="2B06A77E" w14:textId="77777777" w:rsidR="00D84924" w:rsidRPr="004B4886" w:rsidRDefault="00D84924" w:rsidP="00A866A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395458C0" w14:textId="7777777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32" w:type="dxa"/>
            <w:gridSpan w:val="2"/>
            <w:vAlign w:val="center"/>
          </w:tcPr>
          <w:p w14:paraId="73DD9EA1" w14:textId="3D86EA53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Karina da Silva Damacena</w:t>
            </w:r>
          </w:p>
        </w:tc>
        <w:tc>
          <w:tcPr>
            <w:tcW w:w="1580" w:type="dxa"/>
            <w:gridSpan w:val="2"/>
            <w:vAlign w:val="center"/>
          </w:tcPr>
          <w:p w14:paraId="31C8D964" w14:textId="77777777" w:rsidR="00D84924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  <w:p w14:paraId="181B8160" w14:textId="70653BFB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Diurno</w:t>
            </w:r>
          </w:p>
        </w:tc>
        <w:tc>
          <w:tcPr>
            <w:tcW w:w="2376" w:type="dxa"/>
            <w:vAlign w:val="center"/>
          </w:tcPr>
          <w:p w14:paraId="723EEF27" w14:textId="7A3BD185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– 1°</w:t>
            </w:r>
          </w:p>
        </w:tc>
      </w:tr>
      <w:tr w:rsidR="00D84924" w:rsidRPr="004B4886" w14:paraId="69327346" w14:textId="77777777" w:rsidTr="00A866A1">
        <w:tc>
          <w:tcPr>
            <w:tcW w:w="1083" w:type="dxa"/>
            <w:gridSpan w:val="2"/>
            <w:vMerge/>
          </w:tcPr>
          <w:p w14:paraId="35A9E6D0" w14:textId="77777777" w:rsidR="00D84924" w:rsidRPr="004B4886" w:rsidRDefault="00D84924" w:rsidP="00A866A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14:paraId="520880D2" w14:textId="01A5FA67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</w:pPr>
            <w:r w:rsidRPr="004B488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Monitoria sala de aula/extraclsse cód. </w:t>
            </w:r>
            <w:r w:rsidRPr="004B48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32" w:type="dxa"/>
            <w:gridSpan w:val="2"/>
            <w:vAlign w:val="center"/>
          </w:tcPr>
          <w:p w14:paraId="2B42C82A" w14:textId="05493904" w:rsidR="00D84924" w:rsidRPr="00D84924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Dionara Pereira dos Santos</w:t>
            </w:r>
          </w:p>
        </w:tc>
        <w:tc>
          <w:tcPr>
            <w:tcW w:w="1580" w:type="dxa"/>
            <w:gridSpan w:val="2"/>
            <w:vAlign w:val="center"/>
          </w:tcPr>
          <w:p w14:paraId="58E7F7B3" w14:textId="77777777" w:rsidR="00D84924" w:rsidRDefault="00D84924" w:rsidP="00D8492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Deferida</w:t>
            </w:r>
          </w:p>
          <w:p w14:paraId="3C05BEDC" w14:textId="56167CD8" w:rsidR="00D84924" w:rsidRPr="004B4886" w:rsidRDefault="00D84924" w:rsidP="00D8492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Diurno</w:t>
            </w:r>
          </w:p>
        </w:tc>
        <w:tc>
          <w:tcPr>
            <w:tcW w:w="2376" w:type="dxa"/>
            <w:vAlign w:val="center"/>
          </w:tcPr>
          <w:p w14:paraId="4377E253" w14:textId="7EC878DC" w:rsidR="00D84924" w:rsidRPr="004B4886" w:rsidRDefault="00D84924" w:rsidP="00A866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Classificada – 2°</w:t>
            </w:r>
          </w:p>
        </w:tc>
      </w:tr>
    </w:tbl>
    <w:p w14:paraId="1F1A0AD7" w14:textId="71648FAC" w:rsidR="0067273D" w:rsidRDefault="0067273D" w:rsidP="008457A0">
      <w:pPr>
        <w:tabs>
          <w:tab w:val="left" w:pos="7290"/>
        </w:tabs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9E8A8E7" w14:textId="77777777" w:rsidR="00D84924" w:rsidRDefault="00D84924" w:rsidP="008457A0">
      <w:pPr>
        <w:tabs>
          <w:tab w:val="left" w:pos="7290"/>
        </w:tabs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605FFE4" w14:textId="7DEA7591" w:rsidR="00ED0201" w:rsidRPr="004B4886" w:rsidRDefault="0067273D" w:rsidP="008457A0">
      <w:pPr>
        <w:tabs>
          <w:tab w:val="left" w:pos="7290"/>
        </w:tabs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D2BC569" wp14:editId="2A4DD72A">
            <wp:simplePos x="0" y="0"/>
            <wp:positionH relativeFrom="margin">
              <wp:align>center</wp:align>
            </wp:positionH>
            <wp:positionV relativeFrom="paragraph">
              <wp:posOffset>2842895</wp:posOffset>
            </wp:positionV>
            <wp:extent cx="2664460" cy="1091565"/>
            <wp:effectExtent l="0" t="0" r="2540" b="0"/>
            <wp:wrapSquare wrapText="bothSides"/>
            <wp:docPr id="1" name="Imagem 0" descr="Assinatura Digit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igitaliza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4886">
        <w:rPr>
          <w:rFonts w:ascii="Times New Roman" w:hAnsi="Times New Roman" w:cs="Times New Roman"/>
          <w:sz w:val="24"/>
          <w:szCs w:val="24"/>
          <w:lang w:eastAsia="pt-BR"/>
        </w:rPr>
        <w:t xml:space="preserve">Manaus/AM, </w:t>
      </w:r>
      <w:r w:rsidR="00D84924">
        <w:rPr>
          <w:rFonts w:ascii="Times New Roman" w:hAnsi="Times New Roman" w:cs="Times New Roman"/>
          <w:sz w:val="24"/>
          <w:szCs w:val="24"/>
          <w:lang w:eastAsia="pt-BR"/>
        </w:rPr>
        <w:t>30</w:t>
      </w:r>
      <w:bookmarkStart w:id="1" w:name="_GoBack"/>
      <w:bookmarkEnd w:id="1"/>
      <w:r w:rsidR="004B4886">
        <w:rPr>
          <w:rFonts w:ascii="Times New Roman" w:hAnsi="Times New Roman" w:cs="Times New Roman"/>
          <w:sz w:val="24"/>
          <w:szCs w:val="24"/>
          <w:lang w:eastAsia="pt-BR"/>
        </w:rPr>
        <w:t xml:space="preserve"> de julho de 2021</w:t>
      </w:r>
    </w:p>
    <w:sectPr w:rsidR="00ED0201" w:rsidRPr="004B4886" w:rsidSect="00DA2D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F413" w14:textId="77777777" w:rsidR="0056635C" w:rsidRDefault="0056635C" w:rsidP="00FC7C67">
      <w:pPr>
        <w:spacing w:after="0" w:line="240" w:lineRule="auto"/>
      </w:pPr>
      <w:r>
        <w:separator/>
      </w:r>
    </w:p>
  </w:endnote>
  <w:endnote w:type="continuationSeparator" w:id="0">
    <w:p w14:paraId="3410CF1B" w14:textId="77777777" w:rsidR="0056635C" w:rsidRDefault="0056635C" w:rsidP="00FC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353D" w14:textId="77777777" w:rsidR="00FC7C67" w:rsidRDefault="00FC7C67">
    <w:pPr>
      <w:pStyle w:val="Rodap"/>
      <w:pBdr>
        <w:bottom w:val="single" w:sz="12" w:space="1" w:color="auto"/>
      </w:pBdr>
    </w:pPr>
  </w:p>
  <w:p w14:paraId="37CE2B5E" w14:textId="43F0E136" w:rsidR="00FC7C67" w:rsidRDefault="00341469" w:rsidP="00341469">
    <w:pPr>
      <w:pStyle w:val="Rodap"/>
      <w:jc w:val="center"/>
    </w:pPr>
    <w:r w:rsidRPr="00341469">
      <w:t>Av. Rodrigo Otávio, 2.600</w:t>
    </w:r>
    <w:r w:rsidR="004B4886">
      <w:t>, Coroado, Campus Universitário, CDC, Setor Norte (salas 13 e 14)</w:t>
    </w:r>
  </w:p>
  <w:p w14:paraId="7B62968D" w14:textId="0AFCB355" w:rsidR="00341469" w:rsidRPr="004B4886" w:rsidRDefault="00341469" w:rsidP="00341469">
    <w:pPr>
      <w:pStyle w:val="Rodap"/>
      <w:jc w:val="center"/>
    </w:pPr>
    <w:r w:rsidRPr="004B4886">
      <w:t>E</w:t>
    </w:r>
    <w:r w:rsidR="004B4886" w:rsidRPr="004B4886">
      <w:t>-</w:t>
    </w:r>
    <w:r w:rsidRPr="004B4886">
      <w:t xml:space="preserve">mail: </w:t>
    </w:r>
    <w:r w:rsidR="004B4886" w:rsidRPr="004B4886">
      <w:t>inclusaoeacessibilidade@ufam.edu.br</w:t>
    </w:r>
  </w:p>
  <w:p w14:paraId="1036A486" w14:textId="77777777" w:rsidR="00FC7C67" w:rsidRPr="004B4886" w:rsidRDefault="00FC7C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04D9E" w14:textId="77777777" w:rsidR="0056635C" w:rsidRDefault="0056635C" w:rsidP="00FC7C67">
      <w:pPr>
        <w:spacing w:after="0" w:line="240" w:lineRule="auto"/>
      </w:pPr>
      <w:r>
        <w:separator/>
      </w:r>
    </w:p>
  </w:footnote>
  <w:footnote w:type="continuationSeparator" w:id="0">
    <w:p w14:paraId="6E2F5385" w14:textId="77777777" w:rsidR="0056635C" w:rsidRDefault="0056635C" w:rsidP="00FC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7A5E" w14:textId="77777777" w:rsidR="005F5291" w:rsidRDefault="0056635C">
    <w:pPr>
      <w:pStyle w:val="Cabealho"/>
    </w:pPr>
    <w:r>
      <w:rPr>
        <w:noProof/>
        <w:lang w:eastAsia="pt-BR"/>
      </w:rPr>
      <w:pict w14:anchorId="47E23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943" o:spid="_x0000_s2050" type="#_x0000_t75" style="position:absolute;margin-left:0;margin-top:0;width:424.95pt;height:593.25pt;z-index:-251657216;mso-position-horizontal:center;mso-position-horizontal-relative:margin;mso-position-vertical:center;mso-position-vertical-relative:margin" o:allowincell="f">
          <v:imagedata r:id="rId1" o:title="Log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1A64" w14:textId="15588682" w:rsidR="00712F15" w:rsidRPr="00712F15" w:rsidRDefault="00EC637A" w:rsidP="00712F1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4"/>
        <w:szCs w:val="24"/>
      </w:rPr>
    </w:pPr>
    <w:r w:rsidRPr="00712F15">
      <w:rPr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08D1210B" wp14:editId="6A8E8391">
          <wp:simplePos x="0" y="0"/>
          <wp:positionH relativeFrom="column">
            <wp:posOffset>-300809</wp:posOffset>
          </wp:positionH>
          <wp:positionV relativeFrom="paragraph">
            <wp:posOffset>13846</wp:posOffset>
          </wp:positionV>
          <wp:extent cx="807085" cy="774065"/>
          <wp:effectExtent l="0" t="0" r="0" b="6985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F15" w:rsidRPr="00712F15">
      <w:rPr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4C3B7760" wp14:editId="0E8E8DDF">
          <wp:simplePos x="0" y="0"/>
          <wp:positionH relativeFrom="margin">
            <wp:align>right</wp:align>
          </wp:positionH>
          <wp:positionV relativeFrom="paragraph">
            <wp:posOffset>1336</wp:posOffset>
          </wp:positionV>
          <wp:extent cx="629285" cy="756285"/>
          <wp:effectExtent l="0" t="0" r="0" b="5715"/>
          <wp:wrapTight wrapText="bothSides">
            <wp:wrapPolygon edited="0">
              <wp:start x="0" y="0"/>
              <wp:lineTo x="0" y="21219"/>
              <wp:lineTo x="20924" y="21219"/>
              <wp:lineTo x="20924" y="0"/>
              <wp:lineTo x="0" y="0"/>
            </wp:wrapPolygon>
          </wp:wrapTight>
          <wp:docPr id="8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2F15" w:rsidRPr="00712F15">
      <w:rPr>
        <w:rFonts w:ascii="Arial" w:hAnsi="Arial" w:cs="Arial"/>
        <w:b/>
        <w:sz w:val="24"/>
        <w:szCs w:val="24"/>
      </w:rPr>
      <w:t>Poder Executivo</w:t>
    </w:r>
  </w:p>
  <w:p w14:paraId="08955B0E" w14:textId="77777777" w:rsidR="00712F15" w:rsidRPr="00712F15" w:rsidRDefault="00712F15" w:rsidP="00712F1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4"/>
        <w:szCs w:val="24"/>
      </w:rPr>
    </w:pPr>
    <w:r w:rsidRPr="00712F15">
      <w:rPr>
        <w:rFonts w:ascii="Arial" w:hAnsi="Arial" w:cs="Arial"/>
        <w:b/>
        <w:sz w:val="24"/>
        <w:szCs w:val="24"/>
      </w:rPr>
      <w:t>Ministério da Educação</w:t>
    </w:r>
  </w:p>
  <w:p w14:paraId="64D2CAB3" w14:textId="4922BB8D" w:rsidR="00712F15" w:rsidRDefault="00712F15" w:rsidP="00712F1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4"/>
        <w:szCs w:val="24"/>
      </w:rPr>
    </w:pPr>
    <w:r w:rsidRPr="00712F15">
      <w:rPr>
        <w:rFonts w:ascii="Arial" w:hAnsi="Arial" w:cs="Arial"/>
        <w:b/>
        <w:sz w:val="24"/>
        <w:szCs w:val="24"/>
      </w:rPr>
      <w:t>Universidade Federal do Amazonas</w:t>
    </w:r>
  </w:p>
  <w:p w14:paraId="5481F7D9" w14:textId="1DB8954A" w:rsidR="00187604" w:rsidRPr="00712F15" w:rsidRDefault="00187604" w:rsidP="00712F1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Pró-Reitoria de Ensino de Graduação</w:t>
    </w:r>
  </w:p>
  <w:p w14:paraId="60092F89" w14:textId="7CF6C5BE" w:rsidR="00DD210F" w:rsidRPr="00712F15" w:rsidRDefault="00712F15" w:rsidP="00187604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4"/>
        <w:szCs w:val="24"/>
      </w:rPr>
    </w:pPr>
    <w:r w:rsidRPr="00712F15">
      <w:rPr>
        <w:rFonts w:ascii="Arial" w:hAnsi="Arial" w:cs="Arial"/>
        <w:b/>
        <w:sz w:val="24"/>
        <w:szCs w:val="24"/>
      </w:rPr>
      <w:t>Comissão de Inclusão e Acessibilidade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32E4" w14:textId="77777777" w:rsidR="005F5291" w:rsidRDefault="0056635C">
    <w:pPr>
      <w:pStyle w:val="Cabealho"/>
    </w:pPr>
    <w:r>
      <w:rPr>
        <w:noProof/>
        <w:lang w:eastAsia="pt-BR"/>
      </w:rPr>
      <w:pict w14:anchorId="04376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942" o:spid="_x0000_s2049" type="#_x0000_t75" style="position:absolute;margin-left:0;margin-top:0;width:424.95pt;height:593.25pt;z-index:-251658240;mso-position-horizontal:center;mso-position-horizontal-relative:margin;mso-position-vertical:center;mso-position-vertical-relative:margin" o:allowincell="f">
          <v:imagedata r:id="rId1" o:title="Log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71A5F"/>
    <w:multiLevelType w:val="hybridMultilevel"/>
    <w:tmpl w:val="90CC8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4C2E"/>
    <w:multiLevelType w:val="hybridMultilevel"/>
    <w:tmpl w:val="98A0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21ACF"/>
    <w:multiLevelType w:val="hybridMultilevel"/>
    <w:tmpl w:val="4422448E"/>
    <w:lvl w:ilvl="0" w:tplc="8116ADF4">
      <w:start w:val="38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D93F06"/>
    <w:multiLevelType w:val="hybridMultilevel"/>
    <w:tmpl w:val="00588A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AFE"/>
    <w:multiLevelType w:val="hybridMultilevel"/>
    <w:tmpl w:val="6A4207F4"/>
    <w:lvl w:ilvl="0" w:tplc="0488252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67"/>
    <w:rsid w:val="00007A7F"/>
    <w:rsid w:val="00022319"/>
    <w:rsid w:val="0004166F"/>
    <w:rsid w:val="00050782"/>
    <w:rsid w:val="0009251D"/>
    <w:rsid w:val="00096EB7"/>
    <w:rsid w:val="000A70C0"/>
    <w:rsid w:val="000B43A3"/>
    <w:rsid w:val="000C319E"/>
    <w:rsid w:val="000C6700"/>
    <w:rsid w:val="000C6C62"/>
    <w:rsid w:val="000D155C"/>
    <w:rsid w:val="000E7FBE"/>
    <w:rsid w:val="00183251"/>
    <w:rsid w:val="00187604"/>
    <w:rsid w:val="001969DA"/>
    <w:rsid w:val="001B3405"/>
    <w:rsid w:val="001B7E55"/>
    <w:rsid w:val="001C641A"/>
    <w:rsid w:val="00222B5B"/>
    <w:rsid w:val="00241185"/>
    <w:rsid w:val="00257E10"/>
    <w:rsid w:val="00280788"/>
    <w:rsid w:val="002C667F"/>
    <w:rsid w:val="002D7FF0"/>
    <w:rsid w:val="003279B8"/>
    <w:rsid w:val="00341469"/>
    <w:rsid w:val="00397714"/>
    <w:rsid w:val="003B6ACD"/>
    <w:rsid w:val="003B6D9B"/>
    <w:rsid w:val="003C79E3"/>
    <w:rsid w:val="003D2D31"/>
    <w:rsid w:val="003D42E7"/>
    <w:rsid w:val="003F23CA"/>
    <w:rsid w:val="003F2FA4"/>
    <w:rsid w:val="00405DC8"/>
    <w:rsid w:val="004165EC"/>
    <w:rsid w:val="00423199"/>
    <w:rsid w:val="004A3448"/>
    <w:rsid w:val="004B4886"/>
    <w:rsid w:val="004E1046"/>
    <w:rsid w:val="00504481"/>
    <w:rsid w:val="005048AF"/>
    <w:rsid w:val="00526946"/>
    <w:rsid w:val="00526D06"/>
    <w:rsid w:val="00555044"/>
    <w:rsid w:val="0056635C"/>
    <w:rsid w:val="005723E9"/>
    <w:rsid w:val="005A1D84"/>
    <w:rsid w:val="005A767E"/>
    <w:rsid w:val="005C7CF5"/>
    <w:rsid w:val="005D49D4"/>
    <w:rsid w:val="005E1EB0"/>
    <w:rsid w:val="005F5291"/>
    <w:rsid w:val="006117DD"/>
    <w:rsid w:val="006119F1"/>
    <w:rsid w:val="00641771"/>
    <w:rsid w:val="00650482"/>
    <w:rsid w:val="00651043"/>
    <w:rsid w:val="006534AB"/>
    <w:rsid w:val="0065609B"/>
    <w:rsid w:val="00663A84"/>
    <w:rsid w:val="0067273D"/>
    <w:rsid w:val="00672B15"/>
    <w:rsid w:val="006913FE"/>
    <w:rsid w:val="006A7D66"/>
    <w:rsid w:val="006D0456"/>
    <w:rsid w:val="006E3ADC"/>
    <w:rsid w:val="006F0768"/>
    <w:rsid w:val="007031A7"/>
    <w:rsid w:val="00712F15"/>
    <w:rsid w:val="0076129C"/>
    <w:rsid w:val="00761312"/>
    <w:rsid w:val="0076549A"/>
    <w:rsid w:val="007719E8"/>
    <w:rsid w:val="00790268"/>
    <w:rsid w:val="007A005C"/>
    <w:rsid w:val="007A24AE"/>
    <w:rsid w:val="007A3181"/>
    <w:rsid w:val="007C5898"/>
    <w:rsid w:val="007D3DEA"/>
    <w:rsid w:val="00804C2D"/>
    <w:rsid w:val="00831872"/>
    <w:rsid w:val="008415DC"/>
    <w:rsid w:val="008457A0"/>
    <w:rsid w:val="00851E78"/>
    <w:rsid w:val="00856F0F"/>
    <w:rsid w:val="008617C7"/>
    <w:rsid w:val="00873C78"/>
    <w:rsid w:val="0088186E"/>
    <w:rsid w:val="008818E7"/>
    <w:rsid w:val="00892337"/>
    <w:rsid w:val="008B15D5"/>
    <w:rsid w:val="008B6E73"/>
    <w:rsid w:val="008C08A2"/>
    <w:rsid w:val="008C1C83"/>
    <w:rsid w:val="008C6654"/>
    <w:rsid w:val="008D3BAF"/>
    <w:rsid w:val="008D6208"/>
    <w:rsid w:val="008F347A"/>
    <w:rsid w:val="00925199"/>
    <w:rsid w:val="009259AD"/>
    <w:rsid w:val="009610FE"/>
    <w:rsid w:val="00964294"/>
    <w:rsid w:val="00967919"/>
    <w:rsid w:val="009718EF"/>
    <w:rsid w:val="00974671"/>
    <w:rsid w:val="009850C3"/>
    <w:rsid w:val="009A37D7"/>
    <w:rsid w:val="009F1ED9"/>
    <w:rsid w:val="00A0124A"/>
    <w:rsid w:val="00A111DD"/>
    <w:rsid w:val="00A208B6"/>
    <w:rsid w:val="00A43292"/>
    <w:rsid w:val="00A642AD"/>
    <w:rsid w:val="00A71801"/>
    <w:rsid w:val="00A7577A"/>
    <w:rsid w:val="00A800FA"/>
    <w:rsid w:val="00A8745A"/>
    <w:rsid w:val="00AD7DC5"/>
    <w:rsid w:val="00AF0810"/>
    <w:rsid w:val="00B31486"/>
    <w:rsid w:val="00B43EBC"/>
    <w:rsid w:val="00B4488A"/>
    <w:rsid w:val="00B52976"/>
    <w:rsid w:val="00B615CD"/>
    <w:rsid w:val="00B64DDB"/>
    <w:rsid w:val="00B73AA0"/>
    <w:rsid w:val="00B97C30"/>
    <w:rsid w:val="00BD75CB"/>
    <w:rsid w:val="00C044C9"/>
    <w:rsid w:val="00C05793"/>
    <w:rsid w:val="00C15E2B"/>
    <w:rsid w:val="00C26E04"/>
    <w:rsid w:val="00C82E21"/>
    <w:rsid w:val="00C8661D"/>
    <w:rsid w:val="00C86F66"/>
    <w:rsid w:val="00C9070B"/>
    <w:rsid w:val="00CE0857"/>
    <w:rsid w:val="00CE437C"/>
    <w:rsid w:val="00CF4ED6"/>
    <w:rsid w:val="00D115C8"/>
    <w:rsid w:val="00D4362E"/>
    <w:rsid w:val="00D53ED4"/>
    <w:rsid w:val="00D63FA0"/>
    <w:rsid w:val="00D7349A"/>
    <w:rsid w:val="00D84924"/>
    <w:rsid w:val="00D8777E"/>
    <w:rsid w:val="00D95220"/>
    <w:rsid w:val="00DA2D0F"/>
    <w:rsid w:val="00DA3297"/>
    <w:rsid w:val="00DA6C9D"/>
    <w:rsid w:val="00DB057D"/>
    <w:rsid w:val="00DB61D6"/>
    <w:rsid w:val="00DD210F"/>
    <w:rsid w:val="00DE4FCF"/>
    <w:rsid w:val="00DF055F"/>
    <w:rsid w:val="00DF0B3D"/>
    <w:rsid w:val="00E14354"/>
    <w:rsid w:val="00E20CD7"/>
    <w:rsid w:val="00E40C3C"/>
    <w:rsid w:val="00E43F02"/>
    <w:rsid w:val="00E61993"/>
    <w:rsid w:val="00E80FFF"/>
    <w:rsid w:val="00EA2668"/>
    <w:rsid w:val="00EA405E"/>
    <w:rsid w:val="00EB06C9"/>
    <w:rsid w:val="00EC637A"/>
    <w:rsid w:val="00ED0201"/>
    <w:rsid w:val="00ED7A8C"/>
    <w:rsid w:val="00ED7CD9"/>
    <w:rsid w:val="00EE3297"/>
    <w:rsid w:val="00EE62D3"/>
    <w:rsid w:val="00F27886"/>
    <w:rsid w:val="00F4233A"/>
    <w:rsid w:val="00F70582"/>
    <w:rsid w:val="00FC114F"/>
    <w:rsid w:val="00FC7C67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AC3C22"/>
  <w15:docId w15:val="{C8B0EA20-4598-44DD-A156-0922758F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C67"/>
  </w:style>
  <w:style w:type="paragraph" w:styleId="Rodap">
    <w:name w:val="footer"/>
    <w:basedOn w:val="Normal"/>
    <w:link w:val="RodapChar"/>
    <w:uiPriority w:val="99"/>
    <w:unhideWhenUsed/>
    <w:rsid w:val="00FC7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C67"/>
  </w:style>
  <w:style w:type="paragraph" w:styleId="Textodebalo">
    <w:name w:val="Balloon Text"/>
    <w:basedOn w:val="Normal"/>
    <w:link w:val="TextodebaloChar"/>
    <w:uiPriority w:val="99"/>
    <w:semiHidden/>
    <w:unhideWhenUsed/>
    <w:rsid w:val="00F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C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32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04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04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A8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3AA0"/>
    <w:rPr>
      <w:b/>
      <w:bCs/>
    </w:rPr>
  </w:style>
  <w:style w:type="paragraph" w:customStyle="1" w:styleId="mtextoalinhadoesquerdaespacamentosimples">
    <w:name w:val="m_texto_alinhado_esquerda_espacamento_simples"/>
    <w:basedOn w:val="Normal"/>
    <w:rsid w:val="00B4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textojustificadorecuoprimeiralinha">
    <w:name w:val="m_texto_justificado_recuo_primeira_linha"/>
    <w:basedOn w:val="Normal"/>
    <w:rsid w:val="00B4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paragrafonumeradonivel2">
    <w:name w:val="m_paragrafo_numerado_nivel2"/>
    <w:basedOn w:val="Normal"/>
    <w:rsid w:val="00B4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paragrafonumeradonivel3">
    <w:name w:val="m_paragrafo_numerado_nivel3"/>
    <w:basedOn w:val="Normal"/>
    <w:rsid w:val="00B4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Luis Sousa</cp:lastModifiedBy>
  <cp:revision>2</cp:revision>
  <cp:lastPrinted>2021-07-15T14:34:00Z</cp:lastPrinted>
  <dcterms:created xsi:type="dcterms:W3CDTF">2021-07-15T14:22:00Z</dcterms:created>
  <dcterms:modified xsi:type="dcterms:W3CDTF">2021-07-30T03:40:00Z</dcterms:modified>
</cp:coreProperties>
</file>