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DE66A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IVANDSON KALLEN MACIEL MAGALHÃES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DE66A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1108375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DE66A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06/04/2017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DE66A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DE66A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TECNOLOGIA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112A8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 DA PÓS GRADUAÇÃO EM ENGENHARIA CIVIL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DE66A5" w:rsidP="00B038CD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676CB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="004132A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B038CD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FD41E9" w:rsidP="00B038CD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06/</w:t>
            </w:r>
            <w:r w:rsidR="00B038CD">
              <w:rPr>
                <w:rFonts w:ascii="Arial" w:hAnsi="Arial" w:cs="Arial"/>
                <w:sz w:val="18"/>
                <w:szCs w:val="18"/>
              </w:rPr>
              <w:t>10</w:t>
            </w:r>
            <w:r w:rsidR="00676CB5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8 a 05/</w:t>
            </w:r>
            <w:r w:rsidR="00B038CD">
              <w:rPr>
                <w:rFonts w:ascii="Arial" w:hAnsi="Arial" w:cs="Arial"/>
                <w:sz w:val="18"/>
                <w:szCs w:val="18"/>
              </w:rPr>
              <w:t>04</w:t>
            </w:r>
            <w:r w:rsidR="00DE66A5">
              <w:rPr>
                <w:rFonts w:ascii="Arial" w:hAnsi="Arial" w:cs="Arial"/>
                <w:sz w:val="18"/>
                <w:szCs w:val="18"/>
              </w:rPr>
              <w:t>/201</w:t>
            </w:r>
            <w:r w:rsidR="00B038CD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DE66A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DE66A5">
              <w:rPr>
                <w:rFonts w:ascii="Arial" w:hAnsi="Arial" w:cs="Arial"/>
                <w:sz w:val="18"/>
                <w:szCs w:val="18"/>
              </w:rPr>
              <w:t>RAIMUNDO BRAGA PEREIRA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DE66A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6401664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3943E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rdobraga@hotmail.com</w:t>
            </w: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2420AE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2420A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1188335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A83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0134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20AE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3E0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2A0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76CB5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038CD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30A"/>
    <w:rsid w:val="00C84B39"/>
    <w:rsid w:val="00C858D3"/>
    <w:rsid w:val="00C879DC"/>
    <w:rsid w:val="00C936F2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E66A5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066A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1E9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266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9</cp:revision>
  <cp:lastPrinted>2017-02-08T14:28:00Z</cp:lastPrinted>
  <dcterms:created xsi:type="dcterms:W3CDTF">2017-06-06T13:06:00Z</dcterms:created>
  <dcterms:modified xsi:type="dcterms:W3CDTF">2018-10-16T13:45:00Z</dcterms:modified>
</cp:coreProperties>
</file>