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7A2FE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A95D7E">
              <w:rPr>
                <w:rFonts w:ascii="Arial" w:hAnsi="Arial" w:cs="Arial"/>
                <w:sz w:val="18"/>
                <w:szCs w:val="18"/>
              </w:rPr>
              <w:t>81441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7A2FE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180AED" w:rsidRPr="00A67403" w:rsidTr="007A2FE0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A95D7E" w:rsidP="007A2FE0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  <w:r w:rsidR="007A2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7A2FE0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7A2FE0" w:rsidP="00525B6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25B6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8335F">
              <w:rPr>
                <w:rFonts w:ascii="Arial" w:hAnsi="Arial" w:cs="Arial"/>
                <w:sz w:val="18"/>
                <w:szCs w:val="18"/>
              </w:rPr>
              <w:t xml:space="preserve">) 6º mês          ( </w:t>
            </w:r>
            <w:r w:rsidR="00F61F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95D7E" w:rsidP="009671DD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9671DD">
              <w:rPr>
                <w:rFonts w:ascii="Arial" w:hAnsi="Arial" w:cs="Arial"/>
                <w:sz w:val="18"/>
                <w:szCs w:val="18"/>
              </w:rPr>
              <w:t>10/2018 a 03/04</w:t>
            </w:r>
            <w:r w:rsidR="007A2FE0">
              <w:rPr>
                <w:rFonts w:ascii="Arial" w:hAnsi="Arial" w:cs="Arial"/>
                <w:sz w:val="18"/>
                <w:szCs w:val="18"/>
              </w:rPr>
              <w:t>/201</w:t>
            </w:r>
            <w:r w:rsidR="009671D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7A2FE0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525B6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</w:t>
            </w:r>
            <w:r w:rsidR="00D8335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) 12º mês        (  </w:t>
            </w:r>
            <w:r w:rsidR="009671DD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7A2FE0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ANTÔNIO RONEY SOUSA DA MOTA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A95D7E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1567358</w:t>
            </w:r>
          </w:p>
        </w:tc>
      </w:tr>
      <w:tr w:rsidR="00180AED" w:rsidRPr="00A67403" w:rsidTr="007A2FE0">
        <w:tc>
          <w:tcPr>
            <w:tcW w:w="1116" w:type="pct"/>
            <w:shd w:val="clear" w:color="auto" w:fill="F3F3F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(92) 99318-2295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7A2FE0" w:rsidP="007A2FE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roney@ufam.edu.br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7A2FE0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7A2FE0">
        <w:trPr>
          <w:trHeight w:val="421"/>
        </w:trPr>
        <w:tc>
          <w:tcPr>
            <w:tcW w:w="498" w:type="pct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498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  <w:gridSpan w:val="2"/>
          </w:tcPr>
          <w:p w:rsidR="00180AED" w:rsidRPr="00A67403" w:rsidRDefault="00180AED" w:rsidP="007A2FE0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7A2FE0">
        <w:trPr>
          <w:trHeight w:val="421"/>
        </w:trPr>
        <w:tc>
          <w:tcPr>
            <w:tcW w:w="5000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7A2FE0">
        <w:tc>
          <w:tcPr>
            <w:tcW w:w="5000" w:type="pct"/>
          </w:tcPr>
          <w:p w:rsidR="00180AED" w:rsidRPr="00A67403" w:rsidRDefault="00180AED" w:rsidP="007A2FE0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7A2FE0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7A2FE0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7A2FE0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7A2FE0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7A2FE0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7A2FE0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7A2FE0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E0" w:rsidRDefault="007A2FE0" w:rsidP="00A10C8B">
      <w:r>
        <w:separator/>
      </w:r>
    </w:p>
  </w:endnote>
  <w:endnote w:type="continuationSeparator" w:id="1">
    <w:p w:rsidR="007A2FE0" w:rsidRDefault="007A2FE0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Pr="00694D49" w:rsidRDefault="007A2FE0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A2FE0" w:rsidRPr="00694D49" w:rsidRDefault="007A2FE0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E0" w:rsidRDefault="007A2FE0" w:rsidP="00A10C8B">
      <w:r>
        <w:separator/>
      </w:r>
    </w:p>
  </w:footnote>
  <w:footnote w:type="continuationSeparator" w:id="1">
    <w:p w:rsidR="007A2FE0" w:rsidRDefault="007A2FE0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2848A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848A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207306" r:id="rId2"/>
      </w:pict>
    </w:r>
  </w:p>
  <w:p w:rsidR="007A2FE0" w:rsidRDefault="007A2FE0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A2FE0" w:rsidRDefault="007A2FE0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A2FE0" w:rsidRDefault="007A2FE0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E0" w:rsidRDefault="007A2F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6D08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116B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48A3"/>
    <w:rsid w:val="0028515F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5B69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41F0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0700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2FE0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D7E89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71DD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5D7E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68C7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638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5031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335F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D7D1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1F87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2018-10-16T19:02:00Z</dcterms:created>
  <dcterms:modified xsi:type="dcterms:W3CDTF">2018-10-16T19:02:00Z</dcterms:modified>
</cp:coreProperties>
</file>