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1"/>
        <w:tblW w:w="9808" w:type="dxa"/>
        <w:jc w:val="left"/>
        <w:tblInd w:w="-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24"/>
        <w:gridCol w:w="297"/>
        <w:gridCol w:w="1402"/>
        <w:gridCol w:w="284"/>
        <w:gridCol w:w="3538"/>
        <w:gridCol w:w="284"/>
        <w:gridCol w:w="299"/>
        <w:gridCol w:w="283"/>
        <w:gridCol w:w="2197"/>
      </w:tblGrid>
      <w:tr>
        <w:trPr>
          <w:trHeight w:val="743" w:hRule="atLeast"/>
        </w:trPr>
        <w:tc>
          <w:tcPr>
            <w:tcW w:w="9808" w:type="dxa"/>
            <w:gridSpan w:val="9"/>
            <w:tcBorders/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position w:val="0"/>
                <w:sz w:val="30"/>
                <w:szCs w:val="30"/>
              </w:rPr>
              <w:t xml:space="preserve">REQUERIMENTO </w:t>
            </w:r>
          </w:p>
          <w:p>
            <w:pPr>
              <w:pStyle w:val="Normal"/>
              <w:spacing w:lineRule="auto" w:line="240" w:before="0" w:after="0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 xml:space="preserve">Colação de Grau EM TURMA e Expedição de Diploma </w:t>
            </w:r>
          </w:p>
        </w:tc>
      </w:tr>
      <w:tr>
        <w:trPr>
          <w:trHeight w:val="298" w:hRule="atLeast"/>
        </w:trPr>
        <w:tc>
          <w:tcPr>
            <w:tcW w:w="9808" w:type="dxa"/>
            <w:gridSpan w:val="9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</w:tr>
      <w:tr>
        <w:trPr>
          <w:trHeight w:val="383" w:hRule="atLeast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6" w:hRule="atLeast"/>
        </w:trPr>
        <w:tc>
          <w:tcPr>
            <w:tcW w:w="122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CÓD. CURSO</w:t>
            </w:r>
          </w:p>
        </w:tc>
        <w:tc>
          <w:tcPr>
            <w:tcW w:w="297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283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Nº MATRÍCULA</w:t>
            </w:r>
          </w:p>
        </w:tc>
      </w:tr>
      <w:tr>
        <w:trPr>
          <w:trHeight w:val="383" w:hRule="atLeast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9808" w:type="dxa"/>
            <w:gridSpan w:val="9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ENDEREÇO</w:t>
            </w:r>
          </w:p>
        </w:tc>
      </w:tr>
      <w:tr>
        <w:trPr>
          <w:trHeight w:val="383" w:hRule="atLeast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2" w:hRule="atLeast"/>
        </w:trPr>
        <w:tc>
          <w:tcPr>
            <w:tcW w:w="2923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TELEFONE CELULAR</w:t>
            </w:r>
          </w:p>
        </w:tc>
        <w:tc>
          <w:tcPr>
            <w:tcW w:w="284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38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TELEFONE RESIDENCIAL</w:t>
            </w:r>
          </w:p>
        </w:tc>
        <w:tc>
          <w:tcPr>
            <w:tcW w:w="284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9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TELEFONE COMERCIAL</w:t>
            </w:r>
          </w:p>
        </w:tc>
      </w:tr>
      <w:tr>
        <w:trPr>
          <w:trHeight w:val="383" w:hRule="atLeast"/>
        </w:trPr>
        <w:tc>
          <w:tcPr>
            <w:tcW w:w="2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7" w:hRule="atLeast"/>
        </w:trPr>
        <w:tc>
          <w:tcPr>
            <w:tcW w:w="9808" w:type="dxa"/>
            <w:gridSpan w:val="9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</w:tr>
      <w:tr>
        <w:trPr>
          <w:trHeight w:val="383" w:hRule="atLeast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7" w:hRule="atLeast"/>
        </w:trPr>
        <w:tc>
          <w:tcPr>
            <w:tcW w:w="9808" w:type="dxa"/>
            <w:gridSpan w:val="9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ENSINO MÉDIO</w:t>
            </w:r>
          </w:p>
        </w:tc>
      </w:tr>
      <w:tr>
        <w:trPr>
          <w:trHeight w:val="383" w:hRule="atLeast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DA INSTITUIÇÃO:</w:t>
            </w:r>
            <w:r>
              <w:rPr>
                <w:sz w:val="24"/>
                <w:szCs w:val="24"/>
              </w:rPr>
              <w:t xml:space="preserve">              </w:t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UF: </w:t>
            </w: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NATUREZA DA INSTITUIÇÃO: (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16"/>
                <w:szCs w:val="16"/>
              </w:rPr>
              <w:t>) PARTICULAR (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16"/>
                <w:szCs w:val="16"/>
              </w:rPr>
              <w:t>) PÚBLICA</w:t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ANO DE CONCLUSÃO: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>
        <w:trPr>
          <w:trHeight w:val="379" w:hRule="atLeast"/>
        </w:trPr>
        <w:tc>
          <w:tcPr>
            <w:tcW w:w="9808" w:type="dxa"/>
            <w:gridSpan w:val="9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ANEXAR OS SEGUINTES DOCUMENTOS:</w:t>
            </w:r>
          </w:p>
        </w:tc>
      </w:tr>
      <w:tr>
        <w:trPr>
          <w:trHeight w:val="519" w:hRule="atLeast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ind w:left="0" w:hanging="2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Veja a relação de documentos necessários, disponível em 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</w:rPr>
                <w:t>https://proeg.ufam.edu.br/colacao-de-grau.html</w:t>
              </w:r>
            </w:hyperlink>
          </w:p>
        </w:tc>
      </w:tr>
    </w:tbl>
    <w:p>
      <w:pPr>
        <w:pStyle w:val="Normal"/>
        <w:spacing w:before="0" w:after="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Style w:val="a3"/>
        <w:tblW w:w="9808" w:type="dxa"/>
        <w:jc w:val="lef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9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08"/>
      </w:tblGrid>
      <w:tr>
        <w:trPr>
          <w:trHeight w:val="732" w:hRule="atLeast"/>
        </w:trPr>
        <w:tc>
          <w:tcPr>
            <w:tcW w:w="9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jc w:val="center"/>
              <w:rPr/>
            </w:pPr>
            <w:r>
              <w:rPr>
                <w:sz w:val="20"/>
                <w:szCs w:val="20"/>
              </w:rPr>
              <w:t xml:space="preserve">Este requerimento e os documentos a serem anexados devem ser encaminhados em arquivo formato PDF para </w:t>
            </w:r>
            <w:hyperlink r:id="rId3">
              <w:r>
                <w:rPr>
                  <w:rStyle w:val="ListLabel1"/>
                  <w:color w:val="0000FF"/>
                  <w:sz w:val="20"/>
                  <w:szCs w:val="20"/>
                  <w:u w:val="single"/>
                </w:rPr>
                <w:t>protocoloproeg@ufam.edu.br</w:t>
              </w:r>
            </w:hyperlink>
            <w:r>
              <w:rPr>
                <w:sz w:val="20"/>
                <w:szCs w:val="20"/>
              </w:rPr>
              <w:t xml:space="preserve"> (um arquivo para cada documento).</w:t>
            </w:r>
          </w:p>
        </w:tc>
      </w:tr>
      <w:tr>
        <w:trPr>
          <w:trHeight w:val="70" w:hRule="atLeast"/>
        </w:trPr>
        <w:tc>
          <w:tcPr>
            <w:tcW w:w="9808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379" w:hRule="atLeast"/>
        </w:trPr>
        <w:tc>
          <w:tcPr>
            <w:tcW w:w="9808" w:type="dxa"/>
            <w:tcBorders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 E ESCLARECIMENTOS (se houver)</w:t>
            </w:r>
          </w:p>
        </w:tc>
      </w:tr>
      <w:tr>
        <w:trPr/>
        <w:tc>
          <w:tcPr>
            <w:tcW w:w="9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hanging="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963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853"/>
        <w:gridCol w:w="4784"/>
      </w:tblGrid>
      <w:tr>
        <w:trPr>
          <w:trHeight w:val="360" w:hRule="atLeast"/>
        </w:trPr>
        <w:tc>
          <w:tcPr>
            <w:tcW w:w="48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Manaus, ______ de ____________ de 20____.</w:t>
            </w:r>
          </w:p>
        </w:tc>
        <w:tc>
          <w:tcPr>
            <w:tcW w:w="478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79" w:hRule="atLeast"/>
        </w:trPr>
        <w:tc>
          <w:tcPr>
            <w:tcW w:w="48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W w:w="478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>Assin</w:t>
            </w:r>
            <w:bookmarkStart w:id="0" w:name="_GoBack"/>
            <w:bookmarkEnd w:id="0"/>
            <w:r>
              <w:rPr>
                <w:b/>
                <w:color w:val="000000"/>
                <w:sz w:val="14"/>
                <w:szCs w:val="14"/>
              </w:rPr>
              <w:t>atura do (a) Requerente</w:t>
            </w:r>
          </w:p>
        </w:tc>
      </w:tr>
    </w:tbl>
    <w:p>
      <w:pPr>
        <w:pStyle w:val="Normal"/>
        <w:tabs>
          <w:tab w:val="left" w:pos="8535" w:leader="none"/>
        </w:tabs>
        <w:spacing w:lineRule="auto" w:line="240" w:before="0" w:after="0"/>
        <w:ind w:left="0" w:hanging="2"/>
        <w:rPr/>
      </w:pPr>
      <w:r>
        <w:rPr>
          <w:sz w:val="20"/>
          <w:szCs w:val="20"/>
        </w:rPr>
        <w:tab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568" w:top="2269" w:footer="0" w:bottom="113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0" w:after="0"/>
      <w:rPr>
        <w:color w:val="000000"/>
      </w:rPr>
    </w:pPr>
    <w:r>
      <w:rPr>
        <w:rFonts w:eastAsia="Tahoma" w:cs="Tahoma" w:ascii="Tahoma" w:hAnsi="Tahoma"/>
        <w:color w:val="000000"/>
        <w:sz w:val="14"/>
        <w:szCs w:val="14"/>
      </w:rPr>
      <w:t>_____________________________________________________________________________________________________________________________</w:t>
    </w:r>
  </w:p>
  <w:p>
    <w:pPr>
      <w:pStyle w:val="Normal"/>
      <w:pBdr/>
      <w:spacing w:lineRule="auto" w:line="240" w:before="0" w:after="0"/>
      <w:jc w:val="center"/>
      <w:rPr>
        <w:rFonts w:ascii="Tahoma" w:hAnsi="Tahoma" w:eastAsia="Tahoma" w:cs="Tahoma"/>
        <w:color w:val="000000"/>
        <w:sz w:val="14"/>
        <w:szCs w:val="14"/>
      </w:rPr>
    </w:pPr>
    <w:r>
      <w:rPr>
        <w:rFonts w:eastAsia="Tahoma" w:cs="Tahoma" w:ascii="Tahoma" w:hAnsi="Tahoma"/>
        <w:color w:val="000000"/>
        <w:sz w:val="14"/>
        <w:szCs w:val="14"/>
      </w:rPr>
    </w:r>
  </w:p>
  <w:p>
    <w:pPr>
      <w:pStyle w:val="Normal"/>
      <w:pBdr/>
      <w:spacing w:lineRule="auto" w:line="240" w:before="0" w:after="0"/>
      <w:jc w:val="center"/>
      <w:rPr>
        <w:color w:val="000000"/>
      </w:rPr>
    </w:pPr>
    <w:r>
      <w:rPr>
        <w:rFonts w:eastAsia="Tahoma" w:cs="Tahoma" w:ascii="Tahoma" w:hAnsi="Tahoma"/>
        <w:color w:val="000000"/>
        <w:sz w:val="14"/>
        <w:szCs w:val="14"/>
      </w:rPr>
      <w:t>Av. Gal. Rodrigo Otávio Jordão Ramos, 3000, Coroado, Campus Universitário – Reitoria - Térreo</w:t>
    </w:r>
  </w:p>
  <w:p>
    <w:pPr>
      <w:pStyle w:val="Normal"/>
      <w:jc w:val="center"/>
      <w:rPr/>
    </w:pPr>
    <w:r>
      <w:rPr>
        <w:rFonts w:eastAsia="Tahoma" w:cs="Tahoma" w:ascii="Tahoma" w:hAnsi="Tahoma"/>
        <w:sz w:val="14"/>
        <w:szCs w:val="14"/>
      </w:rPr>
      <w:t xml:space="preserve">CEP: 69077-000 – Manaus/AM </w:t>
    </w:r>
  </w:p>
  <w:p>
    <w:pPr>
      <w:pStyle w:val="Normal"/>
      <w:pBdr/>
      <w:spacing w:lineRule="auto" w:line="240" w:before="0" w:after="0"/>
      <w:ind w:left="0" w:hanging="2"/>
      <w:rPr>
        <w:rFonts w:ascii="Tahoma" w:hAnsi="Tahoma" w:eastAsia="Tahoma" w:cs="Tahoma"/>
        <w:color w:val="000000"/>
      </w:rPr>
    </w:pPr>
    <w:r>
      <w:rPr>
        <w:rFonts w:eastAsia="Tahoma" w:cs="Tahoma" w:ascii="Tahoma" w:hAnsi="Tahoma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62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1554"/>
      <w:gridCol w:w="6378"/>
      <w:gridCol w:w="1696"/>
    </w:tblGrid>
    <w:tr>
      <w:trPr>
        <w:trHeight w:val="1269" w:hRule="atLeast"/>
      </w:trPr>
      <w:tc>
        <w:tcPr>
          <w:tcW w:w="155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alho"/>
            <w:spacing w:lineRule="auto" w:line="240" w:before="0" w:after="0"/>
            <w:ind w:left="0" w:hanging="0"/>
            <w:jc w:val="center"/>
            <w:rPr/>
          </w:pPr>
          <w:r>
            <w:rPr/>
            <w:drawing>
              <wp:anchor behindDoc="1" distT="0" distB="5715" distL="114935" distR="119380" simplePos="0" locked="0" layoutInCell="1" allowOverlap="1" relativeHeight="2">
                <wp:simplePos x="0" y="0"/>
                <wp:positionH relativeFrom="margin">
                  <wp:posOffset>41910</wp:posOffset>
                </wp:positionH>
                <wp:positionV relativeFrom="paragraph">
                  <wp:posOffset>63500</wp:posOffset>
                </wp:positionV>
                <wp:extent cx="720090" cy="680085"/>
                <wp:effectExtent l="0" t="0" r="0" b="0"/>
                <wp:wrapNone/>
                <wp:docPr id="1" name="Imagem 2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6" r="-25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alho"/>
            <w:spacing w:lineRule="auto" w:line="240" w:before="0" w:after="0"/>
            <w:ind w:left="0" w:hanging="2"/>
            <w:jc w:val="center"/>
            <w:rPr/>
          </w:pPr>
          <w:r>
            <w:rPr>
              <w:b/>
            </w:rPr>
            <w:t>Poder Executivo</w:t>
          </w:r>
        </w:p>
        <w:p>
          <w:pPr>
            <w:pStyle w:val="Cabealho"/>
            <w:spacing w:lineRule="auto" w:line="240" w:before="0" w:after="0"/>
            <w:ind w:left="0" w:hanging="2"/>
            <w:jc w:val="center"/>
            <w:rPr/>
          </w:pPr>
          <w:r>
            <w:rPr>
              <w:b/>
            </w:rPr>
            <w:t>Ministério da Educação</w:t>
          </w:r>
        </w:p>
        <w:p>
          <w:pPr>
            <w:pStyle w:val="Cabealho"/>
            <w:spacing w:lineRule="auto" w:line="240" w:before="0" w:after="0"/>
            <w:ind w:left="0" w:hanging="2"/>
            <w:jc w:val="center"/>
            <w:rPr>
              <w:b/>
              <w:b/>
            </w:rPr>
          </w:pPr>
          <w:r>
            <w:rPr>
              <w:b/>
            </w:rPr>
            <w:t>Universidade Federal do Amazonas</w:t>
          </w:r>
        </w:p>
        <w:p>
          <w:pPr>
            <w:pStyle w:val="Cabealho"/>
            <w:tabs>
              <w:tab w:val="left" w:pos="2535" w:leader="none"/>
            </w:tabs>
            <w:spacing w:lineRule="auto" w:line="240" w:before="0" w:after="0"/>
            <w:ind w:left="0" w:hanging="0"/>
            <w:jc w:val="center"/>
            <w:rPr>
              <w:b/>
              <w:b/>
            </w:rPr>
          </w:pPr>
          <w:r>
            <w:rPr>
              <w:b/>
            </w:rPr>
            <w:t>Pró-Reitoria de Ensino de Graduação</w:t>
          </w:r>
        </w:p>
      </w:tc>
      <w:tc>
        <w:tcPr>
          <w:tcW w:w="169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alho"/>
            <w:spacing w:lineRule="auto" w:line="240" w:before="0" w:after="0"/>
            <w:ind w:left="0" w:hanging="0"/>
            <w:jc w:val="center"/>
            <w:rPr/>
          </w:pPr>
          <w:r>
            <w:rPr/>
            <w:drawing>
              <wp:anchor behindDoc="0" distT="0" distB="6350" distL="114935" distR="114935" simplePos="0" locked="0" layoutInCell="1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590550" cy="679450"/>
                <wp:effectExtent l="0" t="0" r="0" b="0"/>
                <wp:wrapTight wrapText="bothSides">
                  <wp:wrapPolygon edited="0">
                    <wp:start x="-27" y="0"/>
                    <wp:lineTo x="-27" y="21169"/>
                    <wp:lineTo x="20899" y="21169"/>
                    <wp:lineTo x="20899" y="0"/>
                    <wp:lineTo x="-27" y="0"/>
                  </wp:wrapPolygon>
                </wp:wrapTight>
                <wp:docPr id="2" name="Imagem 22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2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-19" t="-16" r="-19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lineRule="auto" w:line="240" w:before="0" w:after="0"/>
      <w:ind w:left="-1" w:hanging="1"/>
      <w:outlineLvl w:val="3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3z3" w:customStyle="1">
    <w:name w:val="WW8Num3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4z0" w:customStyle="1">
    <w:name w:val="WW8Num4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2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 w:customStyle="1">
    <w:name w:val="Cabeçalh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 w:customStyle="1">
    <w:name w:val="Rodapé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PlaceholderText">
    <w:name w:val="Placeholder Text"/>
    <w:qFormat/>
    <w:rPr>
      <w:color w:val="808080"/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nkdaInternet">
    <w:name w:val="Link da Internet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u w:val="single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effect w:val="none"/>
      <w:shd w:fill="E1DFDD" w:val="clear"/>
      <w:vertAlign w:val="baseline"/>
      <w:em w:val="none"/>
    </w:rPr>
  </w:style>
  <w:style w:type="character" w:styleId="ListLabel1">
    <w:name w:val="ListLabel 1"/>
    <w:qFormat/>
    <w:rPr>
      <w:color w:val="0000FF"/>
      <w:sz w:val="20"/>
      <w:szCs w:val="20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d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eg.ufam.edu.br/colacao-de-grau.html" TargetMode="External"/><Relationship Id="rId3" Type="http://schemas.openxmlformats.org/officeDocument/2006/relationships/hyperlink" Target="mailto:protocoloproeg@ufam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MYC7vyA0aoS8grXhU+JqPVIJNA==">AMUW2mUx3q/0fCBmOhXYVIynLpmO/xY8cmhUio2BahGPUnSP5A2oqNpsX63wvT0+CK2te+eEDQuGJrCvW/MJWAQ9fsHwKV8HPz6wfZ3XcsmJdgZ9lqytUzI=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LibreOffice/6.0.7.3$Linux_X86_64 LibreOffice_project/00m0$Build-3</Application>
  <Pages>1</Pages>
  <Words>123</Words>
  <Characters>918</Characters>
  <CharactersWithSpaces>1061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2021-10-28T22:06:00Z</dcterms:created>
  <dc:creator>Carla Gomes de Lima</dc:creator>
  <dc:description/>
  <dc:language>pt-BR</dc:language>
  <cp:lastModifiedBy>SOL</cp:lastModifiedBy>
  <dcterms:modified xsi:type="dcterms:W3CDTF">2021-11-03T19:09:00Z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