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92D050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>REQUERIMENTO</w:t>
      </w:r>
    </w:p>
    <w:p>
      <w:pPr>
        <w:pStyle w:val="Normal"/>
        <w:shd w:val="clear" w:color="auto" w:fill="92D050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>Expedição de Diploma (2ª via)</w:t>
      </w:r>
      <w:bookmarkStart w:id="0" w:name="_GoBack"/>
      <w:bookmarkEnd w:id="0"/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284"/>
        <w:gridCol w:w="253"/>
        <w:gridCol w:w="249"/>
        <w:gridCol w:w="250"/>
        <w:gridCol w:w="248"/>
        <w:gridCol w:w="247"/>
        <w:gridCol w:w="2"/>
        <w:gridCol w:w="245"/>
        <w:gridCol w:w="2"/>
        <w:gridCol w:w="245"/>
        <w:gridCol w:w="2"/>
        <w:gridCol w:w="244"/>
        <w:gridCol w:w="2"/>
        <w:gridCol w:w="245"/>
        <w:gridCol w:w="2"/>
        <w:gridCol w:w="245"/>
        <w:gridCol w:w="2"/>
        <w:gridCol w:w="244"/>
        <w:gridCol w:w="2"/>
        <w:gridCol w:w="256"/>
        <w:gridCol w:w="255"/>
        <w:gridCol w:w="253"/>
        <w:gridCol w:w="255"/>
        <w:gridCol w:w="256"/>
        <w:gridCol w:w="252"/>
        <w:gridCol w:w="253"/>
        <w:gridCol w:w="251"/>
        <w:gridCol w:w="249"/>
        <w:gridCol w:w="3"/>
        <w:gridCol w:w="244"/>
        <w:gridCol w:w="3"/>
        <w:gridCol w:w="243"/>
        <w:gridCol w:w="3"/>
        <w:gridCol w:w="244"/>
        <w:gridCol w:w="3"/>
        <w:gridCol w:w="245"/>
        <w:gridCol w:w="3"/>
        <w:gridCol w:w="243"/>
        <w:gridCol w:w="3"/>
        <w:gridCol w:w="244"/>
        <w:gridCol w:w="3"/>
        <w:gridCol w:w="244"/>
        <w:gridCol w:w="1"/>
        <w:gridCol w:w="2"/>
        <w:gridCol w:w="244"/>
        <w:gridCol w:w="2"/>
        <w:gridCol w:w="2024"/>
      </w:tblGrid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NOME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R</w:t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S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O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5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20"/>
              </w:rPr>
              <w:t>-</w:t>
            </w:r>
          </w:p>
        </w:tc>
        <w:tc>
          <w:tcPr>
            <w:tcW w:w="648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531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CELULAR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RESIDENCIAL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8"/>
                <w:szCs w:val="16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2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6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DATA DE COLAÇÃO DE GRAU</w:t>
      </w:r>
    </w:p>
    <w:tbl>
      <w:tblPr>
        <w:tblW w:w="10295" w:type="dxa"/>
        <w:jc w:val="left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295"/>
      </w:tblGrid>
      <w:tr>
        <w:trPr>
          <w:trHeight w:val="20" w:hRule="atLeast"/>
        </w:trPr>
        <w:tc>
          <w:tcPr>
            <w:tcW w:w="10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2267"/>
        <w:gridCol w:w="341"/>
        <w:gridCol w:w="5189"/>
        <w:gridCol w:w="20"/>
        <w:gridCol w:w="19"/>
        <w:gridCol w:w="2514"/>
      </w:tblGrid>
      <w:tr>
        <w:trPr>
          <w:trHeight w:val="113" w:hRule="atLeast"/>
        </w:trPr>
        <w:tc>
          <w:tcPr>
            <w:tcW w:w="10350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OBJETIVO DO REQUERIMENTO</w:t>
            </w:r>
          </w:p>
        </w:tc>
      </w:tr>
      <w:tr>
        <w:trPr>
          <w:trHeight w:val="113" w:hRule="atLeast"/>
        </w:trPr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518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2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1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25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18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189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b/>
                <w:sz w:val="18"/>
                <w:szCs w:val="18"/>
              </w:rPr>
              <w:t>EXPEDIÇÃO DE DIPLOMA  (2ªVIA)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" w:hRule="atLeast"/>
        </w:trPr>
        <w:tc>
          <w:tcPr>
            <w:tcW w:w="22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1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518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b/>
                <w:sz w:val="22"/>
                <w:szCs w:val="16"/>
              </w:rPr>
              <w:t>ANEXAR OS SEGUINTES DOCUMENTOS:</w:t>
            </w:r>
          </w:p>
        </w:tc>
      </w:tr>
      <w:tr>
        <w:trPr>
          <w:trHeight w:val="514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8"/>
                <w:szCs w:val="20"/>
              </w:rPr>
            </w:pPr>
            <w:r>
              <w:rPr>
                <w:rFonts w:cs="Segoe UI" w:ascii="Calibri" w:hAnsi="Calibri" w:asciiTheme="minorHAnsi" w:hAnsiTheme="minorHAnsi"/>
                <w:b/>
                <w:sz w:val="28"/>
                <w:szCs w:val="16"/>
              </w:rPr>
              <w:t>Carteira de Identidade; CPF; Certidão de Nascimento ou Casamento; Cópia da 1ª via do diploma (se possível); Comprovante de pagamento.</w:t>
            </w:r>
          </w:p>
        </w:tc>
      </w:tr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>
        <w:trPr>
          <w:trHeight w:val="514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235" w:leader="none"/>
              </w:tabs>
              <w:jc w:val="center"/>
              <w:rPr/>
            </w:pPr>
            <w:r>
              <w:rPr>
                <w:rFonts w:ascii="Calibri" w:hAnsi="Calibri" w:asciiTheme="minorHAnsi" w:hAnsiTheme="minorHAnsi"/>
                <w:sz w:val="22"/>
                <w:szCs w:val="14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ascii="Calibri" w:hAnsi="Calibri"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="Calibri" w:hAnsi="Calibri"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JUSTIFICATIVA DO PEDIDO</w:t>
            </w:r>
          </w:p>
        </w:tc>
      </w:tr>
      <w:tr>
        <w:trPr>
          <w:trHeight w:val="2628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5" w:type="dxa"/>
        <w:jc w:val="left"/>
        <w:tblInd w:w="-3" w:type="dxa"/>
        <w:tblBorders/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4"/>
                <w:szCs w:val="14"/>
              </w:rPr>
              <w:t>Assinatura do Requerente</w:t>
            </w:r>
          </w:p>
        </w:tc>
      </w:tr>
    </w:tbl>
    <w:p>
      <w:pPr>
        <w:pStyle w:val="Normal"/>
        <w:tabs>
          <w:tab w:val="left" w:pos="5235" w:leader="none"/>
        </w:tabs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 w:ascii="Calibri" w:hAnsi="Calibri"/>
          <w:sz w:val="14"/>
          <w:szCs w:val="14"/>
        </w:rPr>
      </w:r>
    </w:p>
    <w:p>
      <w:pPr>
        <w:pStyle w:val="Normal"/>
        <w:tabs>
          <w:tab w:val="left" w:pos="5235" w:leader="none"/>
        </w:tabs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 w:ascii="Calibri" w:hAnsi="Calibri"/>
          <w:sz w:val="14"/>
          <w:szCs w:val="14"/>
        </w:rPr>
      </w:r>
    </w:p>
    <w:p>
      <w:pPr>
        <w:pStyle w:val="Normal"/>
        <w:tabs>
          <w:tab w:val="left" w:pos="5235" w:leader="none"/>
        </w:tabs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9" w:top="76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3665" distR="113665" simplePos="0" locked="0" layoutInCell="1" allowOverlap="1" relativeHeight="3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5791835" cy="1270"/>
              <wp:effectExtent l="9525" t="8890" r="9525" b="10160"/>
              <wp:wrapNone/>
              <wp:docPr id="4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32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481.45pt,4.45pt" ID="Line 4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 xml:space="preserve">CEP: 69077-000 – Manaus/AM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6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687" y="0"/>
              <wp:lineTo x="-687" y="20823"/>
              <wp:lineTo x="21929" y="20823"/>
              <wp:lineTo x="21929" y="0"/>
              <wp:lineTo x="-687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8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Ministério da Educação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Universidade Federal do Amazonas</w:t>
    </w:r>
  </w:p>
  <w:p>
    <w:pPr>
      <w:pStyle w:val="Cabealho"/>
      <w:tabs>
        <w:tab w:val="left" w:pos="0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ab/>
      <w:t>Pró-Reitoria de Ensino de Graduação</w:t>
    </w:r>
  </w:p>
  <w:p>
    <w:pPr>
      <w:pStyle w:val="Cabealho"/>
      <w:tabs>
        <w:tab w:val="left" w:pos="0" w:leader="none"/>
      </w:tabs>
      <w:ind w:right="51" w:firstLine="1418"/>
      <w:rPr/>
    </w:pPr>
    <w:r>
      <w:rPr/>
      <mc:AlternateContent>
        <mc:Choice Requires="wps">
          <w:drawing>
            <wp:anchor behindDoc="1" distT="0" distB="0" distL="113665" distR="113665" simplePos="0" locked="0" layoutInCell="1" allowOverlap="1" relativeHeight="10">
              <wp:simplePos x="0" y="0"/>
              <wp:positionH relativeFrom="column">
                <wp:posOffset>-635</wp:posOffset>
              </wp:positionH>
              <wp:positionV relativeFrom="paragraph">
                <wp:posOffset>38735</wp:posOffset>
              </wp:positionV>
              <wp:extent cx="6001385" cy="10160"/>
              <wp:effectExtent l="9525" t="10795" r="9525" b="8255"/>
              <wp:wrapNone/>
              <wp:docPr id="3" name="Auto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0084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6" stroked="t" style="position:absolute;margin-left:-0.05pt;margin-top:3.05pt;width:472.45pt;height:0.7pt;flip:y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b w:val="false"/>
      <w:bCs w:val="false"/>
    </w:rPr>
  </w:style>
  <w:style w:type="character" w:styleId="ListLabel173">
    <w:name w:val="ListLabel 173"/>
    <w:qFormat/>
    <w:rPr>
      <w:rFonts w:ascii="Calibri" w:hAnsi="Calibri" w:asciiTheme="minorHAnsi" w:hAnsiTheme="minorHAnsi"/>
      <w:sz w:val="22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3A06-1CFE-4345-A53B-1203FC85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2</Pages>
  <Words>139</Words>
  <Characters>853</Characters>
  <CharactersWithSpaces>970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2020-12-29T20:40:00Z</dcterms:created>
  <dc:creator>.</dc:creator>
  <dc:description/>
  <dc:language>pt-BR</dc:language>
  <cp:lastModifiedBy>nubia</cp:lastModifiedBy>
  <cp:lastPrinted>2019-05-10T19:01:00Z</cp:lastPrinted>
  <dcterms:modified xsi:type="dcterms:W3CDTF">2020-12-29T20:42:00Z</dcterms:modified>
  <cp:revision>5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