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2334" w:rsidRDefault="0080050E" w:rsidP="0080050E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80050E">
        <w:rPr>
          <w:rFonts w:ascii="Arial" w:hAnsi="Arial" w:cs="Arial"/>
          <w:b/>
          <w:bCs/>
          <w:sz w:val="28"/>
          <w:szCs w:val="28"/>
        </w:rPr>
        <w:t>LAD - AÇÕES DE CURTA DURAÇÃO- 2021</w:t>
      </w:r>
    </w:p>
    <w:p w:rsidR="00866E33" w:rsidRPr="00866E33" w:rsidRDefault="00866E33" w:rsidP="0080050E">
      <w:pPr>
        <w:jc w:val="center"/>
        <w:rPr>
          <w:rFonts w:ascii="Arial" w:hAnsi="Arial" w:cs="Arial"/>
          <w:b/>
          <w:bCs/>
          <w:color w:val="FF0000"/>
          <w:sz w:val="18"/>
          <w:szCs w:val="18"/>
        </w:rPr>
      </w:pPr>
      <w:r w:rsidRPr="00866E33">
        <w:rPr>
          <w:rFonts w:ascii="Arial" w:hAnsi="Arial" w:cs="Arial"/>
          <w:b/>
          <w:bCs/>
          <w:color w:val="FF0000"/>
          <w:sz w:val="18"/>
          <w:szCs w:val="18"/>
        </w:rPr>
        <w:t>(TODAS AS QUESTÕES DEVEM SER RESPONDIDAS E NÃO SE DEVE ALTERAR O QUESTIONÁRIO)</w:t>
      </w:r>
    </w:p>
    <w:p w:rsidR="0080050E" w:rsidRDefault="0080050E" w:rsidP="0080050E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1 - </w:t>
      </w:r>
      <w:r w:rsidR="001B0CC8" w:rsidRPr="0080050E">
        <w:rPr>
          <w:rFonts w:ascii="Arial" w:hAnsi="Arial" w:cs="Arial"/>
          <w:b/>
          <w:bCs/>
        </w:rPr>
        <w:t>Unidade de Lotação dos Servidores para quem se destina a ação de desenvolvimento planejada.</w:t>
      </w:r>
    </w:p>
    <w:p w:rsidR="001B0CC8" w:rsidRPr="0080050E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Resposta: </w:t>
      </w:r>
      <w:r w:rsidR="0085692B" w:rsidRPr="0080050E">
        <w:rPr>
          <w:rFonts w:ascii="Arial" w:hAnsi="Arial" w:cs="Arial"/>
        </w:rPr>
        <w:t>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2 - </w:t>
      </w:r>
      <w:r w:rsidR="001B0CC8" w:rsidRPr="0080050E">
        <w:rPr>
          <w:rFonts w:ascii="Arial" w:hAnsi="Arial" w:cs="Arial"/>
          <w:b/>
          <w:bCs/>
        </w:rPr>
        <w:t>Título da ação de desenvolvimento (Informe, nesse campo título do curso ou evento).</w:t>
      </w:r>
    </w:p>
    <w:p w:rsidR="00A02C87" w:rsidRPr="00A02C87" w:rsidRDefault="00A02C87" w:rsidP="0080050E">
      <w:pPr>
        <w:jc w:val="both"/>
        <w:rPr>
          <w:rFonts w:ascii="Arial" w:hAnsi="Arial" w:cs="Arial"/>
        </w:rPr>
      </w:pPr>
      <w:r w:rsidRPr="00A02C87">
        <w:rPr>
          <w:rFonts w:ascii="Arial" w:hAnsi="Arial" w:cs="Arial"/>
        </w:rPr>
        <w:t>Resposta:________________________________________________________________________________________________________________________________________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3 - </w:t>
      </w:r>
      <w:r w:rsidR="001B0CC8" w:rsidRPr="0080050E">
        <w:rPr>
          <w:rFonts w:ascii="Arial" w:hAnsi="Arial" w:cs="Arial"/>
          <w:b/>
          <w:bCs/>
        </w:rPr>
        <w:t>Objetivo Institucional a ser alcançado com a Ação?</w:t>
      </w:r>
    </w:p>
    <w:p w:rsidR="001B0CC8" w:rsidRPr="0080050E" w:rsidRDefault="001B0CC8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(A melhoria almejada para as atividades, processos e/ou desempenho, considerando sempre o alcance dos objetivos estratégicos. O que precisa ser alcançado ou ampliado?)</w:t>
      </w:r>
    </w:p>
    <w:p w:rsidR="00A02C87" w:rsidRPr="00A02C87" w:rsidRDefault="00A02C87" w:rsidP="0080050E">
      <w:pPr>
        <w:jc w:val="both"/>
        <w:rPr>
          <w:rFonts w:ascii="Arial" w:hAnsi="Arial" w:cs="Arial"/>
        </w:rPr>
      </w:pPr>
      <w:r w:rsidRPr="00A02C87">
        <w:rPr>
          <w:rFonts w:ascii="Arial" w:hAnsi="Arial" w:cs="Arial"/>
        </w:rPr>
        <w:t>Resposta:________________________________________________________________________________________________________________________________________________________________________________________________________________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4 - </w:t>
      </w:r>
      <w:r w:rsidR="001B0CC8" w:rsidRPr="0080050E">
        <w:rPr>
          <w:rFonts w:ascii="Arial" w:hAnsi="Arial" w:cs="Arial"/>
          <w:b/>
          <w:bCs/>
        </w:rPr>
        <w:t>Quais dados atuais ajudam a embasar essa necessidade de desenvolvimento ?</w:t>
      </w:r>
    </w:p>
    <w:p w:rsidR="001B0CC8" w:rsidRDefault="001B0CC8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(Considerando que o nível de desempenho atual do público-alvo dessa ação de desenvolvimento está abaixo do desempenho esperado (por isso, a necessidade de uma ação que resolva essa lacuna), descreva brevemente os comportamentos e resultados observáveis atuais do público-alvo (ou relacionados a ele) que demonstram esse desempenho inferior. Lembre-se que esses dados auxiliarão você e sua unidade funcional na avaliação de efetividade da ação de desenvolvimento. Ex: Servidores levam 4 semanas em média para concluir processo interno de auditoria que deveria ser concluído em 2 semanas).</w:t>
      </w:r>
    </w:p>
    <w:p w:rsidR="00A02C87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Resposta:________________________________________________________________________________________________________________________________________________________________________________________________________________</w:t>
      </w:r>
    </w:p>
    <w:p w:rsidR="00A02C87" w:rsidRPr="0080050E" w:rsidRDefault="00A02C87" w:rsidP="0080050E">
      <w:pPr>
        <w:jc w:val="both"/>
        <w:rPr>
          <w:rFonts w:ascii="Arial" w:hAnsi="Arial" w:cs="Arial"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5 - </w:t>
      </w:r>
      <w:r w:rsidR="001B0CC8" w:rsidRPr="0080050E">
        <w:rPr>
          <w:rFonts w:ascii="Arial" w:hAnsi="Arial" w:cs="Arial"/>
          <w:b/>
          <w:bCs/>
        </w:rPr>
        <w:t>Qual a área que melhor identifica a temática relacionada a essa ação de desenvolvimento?</w:t>
      </w:r>
    </w:p>
    <w:p w:rsidR="001B0CC8" w:rsidRDefault="001B0CC8" w:rsidP="0080050E">
      <w:pPr>
        <w:spacing w:after="0"/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 xml:space="preserve">(matemática / probabilidade estatistica / ciência da computação / Astronomia / física / química / geociências / oceanografia / biologia geral / genética / botânica / zoologia / ecologia / morfologia / fisiologia / bioquimica / biofisica / farmacologia / imulogogia / microbiologia / parasitologia / engenharia civil / engenharia de minas / engenharia de materiais e metalurgia / engenharia elétrica / engenharia mecânica / </w:t>
      </w:r>
      <w:r w:rsidR="008129FE" w:rsidRPr="0080050E">
        <w:rPr>
          <w:rFonts w:ascii="Arial" w:hAnsi="Arial" w:cs="Arial"/>
        </w:rPr>
        <w:t xml:space="preserve">engenharia química / engenharia sanitária / engenharia de produção / engenharia nuclear / engenharia transportes / engenharia naval e </w:t>
      </w:r>
      <w:r w:rsidR="008129FE" w:rsidRPr="0080050E">
        <w:rPr>
          <w:rFonts w:ascii="Arial" w:hAnsi="Arial" w:cs="Arial"/>
        </w:rPr>
        <w:lastRenderedPageBreak/>
        <w:t>oceânica / engenharia aeroespacial / engenharia biomédica / medicina / odontologia / farmácia / nutrição / saúde coletiva / fonoaudiologia / fisioterapia e terapia ocupacional / educação física / agronomia / recursos florestais e engenharia florestal / engenharia agrícola / zootecnia / medicina veterinária / recursos pesqueiros e engenharia de pesca / ciencia e tecnologia de alimentos / direito / administração / administração pública / economia / arquitetura e urbanismo / planejamento urbano e regional / demografia / ciencia da informação / museologia / comunicação / serviço social / economia doméstica / desenho industrial / filosofia / sociologia / antropologia / arqueologia / história / geografia / psicologia / educação / ciencia politica / teologia / linguistica / letras / artes / outras não especificadas</w:t>
      </w:r>
      <w:r w:rsidRPr="0080050E">
        <w:rPr>
          <w:rFonts w:ascii="Arial" w:hAnsi="Arial" w:cs="Arial"/>
        </w:rPr>
        <w:t>)</w:t>
      </w:r>
      <w:r w:rsidR="00A02C87">
        <w:rPr>
          <w:rFonts w:ascii="Arial" w:hAnsi="Arial" w:cs="Arial"/>
        </w:rPr>
        <w:t>.</w:t>
      </w:r>
    </w:p>
    <w:p w:rsidR="00A02C87" w:rsidRDefault="00A02C87" w:rsidP="0080050E">
      <w:pPr>
        <w:spacing w:after="0"/>
        <w:jc w:val="both"/>
        <w:rPr>
          <w:rFonts w:ascii="Arial" w:hAnsi="Arial" w:cs="Arial"/>
        </w:rPr>
      </w:pPr>
    </w:p>
    <w:p w:rsidR="00A02C87" w:rsidRPr="0080050E" w:rsidRDefault="00A02C87" w:rsidP="0080050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 ______________________________________________________________</w:t>
      </w:r>
    </w:p>
    <w:p w:rsidR="008129FE" w:rsidRPr="0080050E" w:rsidRDefault="008129FE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6 - </w:t>
      </w:r>
      <w:r w:rsidR="001B0CC8" w:rsidRPr="0080050E">
        <w:rPr>
          <w:rFonts w:ascii="Arial" w:hAnsi="Arial" w:cs="Arial"/>
          <w:b/>
          <w:bCs/>
        </w:rPr>
        <w:t>Qual a subárea que melhor identifica a subtemática relacionada a essa necessidade de desenvolvimento?</w:t>
      </w:r>
    </w:p>
    <w:p w:rsidR="001B0CC8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1B0CC8" w:rsidRPr="0080050E">
        <w:rPr>
          <w:rFonts w:ascii="Arial" w:hAnsi="Arial" w:cs="Arial"/>
        </w:rPr>
        <w:t xml:space="preserve">Considere que essas são subáreas de conhecimento e não subáreas de atuação do órgão/da entidade. Por isso, indique livremente a subtemática da necessidade de desenvolvimento. Considere todas as opções listadas em </w:t>
      </w:r>
      <w:hyperlink r:id="rId4" w:history="1">
        <w:r w:rsidRPr="00E41116">
          <w:rPr>
            <w:rStyle w:val="Hyperlink"/>
            <w:rFonts w:ascii="Arial" w:hAnsi="Arial" w:cs="Arial"/>
          </w:rPr>
          <w:t>https://bit.ly/ANEXO-1</w:t>
        </w:r>
      </w:hyperlink>
      <w:r>
        <w:rPr>
          <w:rFonts w:ascii="Arial" w:hAnsi="Arial" w:cs="Arial"/>
        </w:rPr>
        <w:t>)</w:t>
      </w:r>
    </w:p>
    <w:p w:rsidR="00A02C87" w:rsidRPr="0080050E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Resposta:_______________________________________________________________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7 - </w:t>
      </w:r>
      <w:r w:rsidR="001B0CC8" w:rsidRPr="0080050E">
        <w:rPr>
          <w:rFonts w:ascii="Arial" w:hAnsi="Arial" w:cs="Arial"/>
          <w:b/>
          <w:bCs/>
        </w:rPr>
        <w:t>Competência(s) Associada(s) à(s) Ação(ões) Solicitada(s)</w:t>
      </w:r>
    </w:p>
    <w:p w:rsidR="001B0CC8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</w:t>
      </w:r>
      <w:r w:rsidR="001B0CC8" w:rsidRPr="0080050E">
        <w:rPr>
          <w:rFonts w:ascii="Arial" w:hAnsi="Arial" w:cs="Arial"/>
        </w:rPr>
        <w:t>Qual dentre as competências listadas possui maior potencial para atender as necessidades apontadas? Selecione uma ou mais competências associadas ao desenvolvimento requerido. Este campo é importante para fins de agrupamento e classificação de capacitações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.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Gestão do desenvolvimento de pessoas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Gestão da qualidade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Liderança eficaz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Gerenciamento de recursos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Planejamento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Relacionamento com dirigentes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Resolução de problemas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Tomada de decisão para gestores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Comunicação interpessoal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Gestão da participação cidadã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Negociação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Orientação ao cidadão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Relações institucionais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Trabalho em equipe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Gerenciamento de políticas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Construção de Redes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Gerenciamento da mudança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Gerenciamento digital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Inovação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Proatividade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Trabalho sobre pressão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Visão estratégica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lastRenderedPageBreak/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Contribuição técnico-profissional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Comunicação efetiva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Organização da rotina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Resolutividade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Uso de TIC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Análise de problemas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Criatividade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Melhoria contínua de processos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Tomada de decisão</w:t>
      </w:r>
    </w:p>
    <w:p w:rsidR="0085692B" w:rsidRPr="0080050E" w:rsidRDefault="0085692B" w:rsidP="0080050E">
      <w:pPr>
        <w:spacing w:after="0" w:line="240" w:lineRule="auto"/>
        <w:jc w:val="both"/>
        <w:rPr>
          <w:rFonts w:ascii="Arial" w:eastAsia="Times New Roman" w:hAnsi="Arial" w:cs="Arial"/>
          <w:noProof w:val="0"/>
          <w:sz w:val="24"/>
          <w:szCs w:val="24"/>
          <w:lang w:eastAsia="pt-BR"/>
        </w:rPr>
      </w:pPr>
      <w:proofErr w:type="gramStart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(  </w:t>
      </w:r>
      <w:proofErr w:type="gramEnd"/>
      <w:r w:rsidRPr="0080050E">
        <w:rPr>
          <w:rFonts w:ascii="Arial" w:eastAsia="Times New Roman" w:hAnsi="Arial" w:cs="Arial"/>
          <w:noProof w:val="0"/>
          <w:sz w:val="24"/>
          <w:szCs w:val="24"/>
          <w:lang w:eastAsia="pt-BR"/>
        </w:rPr>
        <w:t xml:space="preserve"> ) Controle emocional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</w:p>
    <w:p w:rsidR="001B0CC8" w:rsidRPr="0080050E" w:rsidRDefault="0085692B" w:rsidP="0080050E">
      <w:pPr>
        <w:jc w:val="both"/>
        <w:rPr>
          <w:rFonts w:ascii="Arial" w:hAnsi="Arial" w:cs="Arial"/>
          <w:b/>
          <w:bCs/>
        </w:rPr>
      </w:pPr>
      <w:r w:rsidRPr="0080050E">
        <w:rPr>
          <w:rFonts w:ascii="Arial" w:hAnsi="Arial" w:cs="Arial"/>
          <w:b/>
          <w:bCs/>
        </w:rPr>
        <w:t xml:space="preserve">8 - </w:t>
      </w:r>
      <w:r w:rsidR="001B0CC8" w:rsidRPr="0080050E">
        <w:rPr>
          <w:rFonts w:ascii="Arial" w:hAnsi="Arial" w:cs="Arial"/>
          <w:b/>
          <w:bCs/>
        </w:rPr>
        <w:t>Área temática</w:t>
      </w:r>
    </w:p>
    <w:p w:rsidR="001B0CC8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</w:t>
      </w:r>
      <w:r w:rsidR="001B0CC8" w:rsidRPr="0080050E">
        <w:rPr>
          <w:rFonts w:ascii="Arial" w:hAnsi="Arial" w:cs="Arial"/>
        </w:rPr>
        <w:t>As opções representam os sistemas estruturadores do Poder Executivo Federal, de que trata o artigo 30 do Decreto-Lei nº200, de 25 de fevereiro de 1967. A Ação apontada refere-se a qual sistema estruturador?</w:t>
      </w:r>
      <w:r w:rsidRPr="0080050E">
        <w:rPr>
          <w:rFonts w:ascii="Arial" w:hAnsi="Arial" w:cs="Arial"/>
        </w:rPr>
        <w:t>)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gestão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organização e inovação isntitucional</w:t>
      </w:r>
    </w:p>
    <w:p w:rsid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</w:t>
      </w:r>
      <w:r w:rsidR="0080050E">
        <w:rPr>
          <w:rFonts w:ascii="Arial" w:hAnsi="Arial" w:cs="Arial"/>
        </w:rPr>
        <w:t xml:space="preserve">  </w:t>
      </w:r>
      <w:r w:rsidRPr="0080050E">
        <w:rPr>
          <w:rFonts w:ascii="Arial" w:hAnsi="Arial" w:cs="Arial"/>
        </w:rPr>
        <w:t xml:space="preserve">) </w:t>
      </w:r>
      <w:r w:rsidR="0080050E">
        <w:rPr>
          <w:rFonts w:ascii="Arial" w:hAnsi="Arial" w:cs="Arial"/>
        </w:rPr>
        <w:t>planejamento e orçamento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serviços gerais (logística)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documentação e arquivo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custos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adminsitração financeira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contabilidade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gestão de pessoas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tecnologia da informação e comunicação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controle interno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ouvidoria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transparência e controle social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correção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comunicação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ética</w:t>
      </w:r>
    </w:p>
    <w:p w:rsidR="0085692B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outra</w:t>
      </w:r>
    </w:p>
    <w:p w:rsidR="0085692B" w:rsidRPr="0080050E" w:rsidRDefault="0085692B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85692B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9 - </w:t>
      </w:r>
      <w:r w:rsidR="001B0CC8" w:rsidRPr="0080050E">
        <w:rPr>
          <w:rFonts w:ascii="Arial" w:hAnsi="Arial" w:cs="Arial"/>
          <w:b/>
          <w:bCs/>
        </w:rPr>
        <w:t xml:space="preserve">Tipo de aprendizagem </w:t>
      </w:r>
      <w:r w:rsidR="00A32334"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São opções para o preenchimento desse campo</w:t>
      </w:r>
      <w:r w:rsidR="00A32334"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: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experiência prática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evento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curso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lastRenderedPageBreak/>
        <w:t>(   ) outro tipo</w:t>
      </w: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10 - </w:t>
      </w:r>
      <w:r w:rsidR="001B0CC8" w:rsidRPr="0080050E">
        <w:rPr>
          <w:rFonts w:ascii="Arial" w:hAnsi="Arial" w:cs="Arial"/>
          <w:b/>
          <w:bCs/>
        </w:rPr>
        <w:t xml:space="preserve">Especificação(ões) do(s) Tipo(s) de Aprendizagem </w:t>
      </w:r>
      <w:r w:rsidRPr="0080050E">
        <w:rPr>
          <w:rFonts w:ascii="Arial" w:hAnsi="Arial" w:cs="Arial"/>
        </w:rPr>
        <w:t>(</w:t>
      </w:r>
      <w:r w:rsidR="001B0CC8" w:rsidRPr="0080050E">
        <w:rPr>
          <w:rFonts w:ascii="Arial" w:hAnsi="Arial" w:cs="Arial"/>
        </w:rPr>
        <w:t>Selecione a opção que melhor deve corresponder a ação de desenvolvimento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: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aprendizagem em serviço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estágio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intercâmbio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estudo em grupo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oficina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palestra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seminário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congresso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workshop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 outros similares</w:t>
      </w:r>
    </w:p>
    <w:p w:rsidR="008A5393" w:rsidRDefault="008A5393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11 - </w:t>
      </w:r>
      <w:r w:rsidR="001B0CC8" w:rsidRPr="0080050E">
        <w:rPr>
          <w:rFonts w:ascii="Arial" w:hAnsi="Arial" w:cs="Arial"/>
          <w:b/>
          <w:bCs/>
        </w:rPr>
        <w:t xml:space="preserve">Modalidade </w:t>
      </w:r>
      <w:r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Modalidade da ação de desenvolvimento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:</w:t>
      </w: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>(   )</w:t>
      </w:r>
      <w:r w:rsidR="001B0CC8" w:rsidRPr="0080050E">
        <w:rPr>
          <w:rFonts w:ascii="Arial" w:hAnsi="Arial" w:cs="Arial"/>
        </w:rPr>
        <w:t>Presencial</w:t>
      </w: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 xml:space="preserve">(   ) </w:t>
      </w:r>
      <w:r w:rsidR="001B0CC8" w:rsidRPr="0080050E">
        <w:rPr>
          <w:rFonts w:ascii="Arial" w:hAnsi="Arial" w:cs="Arial"/>
        </w:rPr>
        <w:t>EAD</w:t>
      </w: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 xml:space="preserve">(   ) </w:t>
      </w:r>
      <w:r w:rsidR="001B0CC8" w:rsidRPr="0080050E">
        <w:rPr>
          <w:rFonts w:ascii="Arial" w:hAnsi="Arial" w:cs="Arial"/>
        </w:rPr>
        <w:t>Semipresencial</w:t>
      </w:r>
    </w:p>
    <w:p w:rsidR="00A32334" w:rsidRPr="0080050E" w:rsidRDefault="00A32334" w:rsidP="0080050E">
      <w:pPr>
        <w:jc w:val="both"/>
        <w:rPr>
          <w:rFonts w:ascii="Arial" w:hAnsi="Arial" w:cs="Arial"/>
        </w:rPr>
      </w:pP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12 - </w:t>
      </w:r>
      <w:r w:rsidR="001B0CC8" w:rsidRPr="0080050E">
        <w:rPr>
          <w:rFonts w:ascii="Arial" w:hAnsi="Arial" w:cs="Arial"/>
          <w:b/>
          <w:bCs/>
        </w:rPr>
        <w:t xml:space="preserve">Carga horária prevista </w:t>
      </w:r>
      <w:r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informe a carga horária exata ou estimativa. Informar somente números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.</w:t>
      </w:r>
    </w:p>
    <w:p w:rsidR="00A32334" w:rsidRPr="0080050E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</w:t>
      </w:r>
      <w:r w:rsidR="00A32334" w:rsidRPr="0080050E">
        <w:rPr>
          <w:rFonts w:ascii="Arial" w:hAnsi="Arial" w:cs="Arial"/>
        </w:rPr>
        <w:t>_____________________________________________________________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13 - </w:t>
      </w:r>
      <w:r w:rsidR="001B0CC8" w:rsidRPr="0080050E">
        <w:rPr>
          <w:rFonts w:ascii="Arial" w:hAnsi="Arial" w:cs="Arial"/>
          <w:b/>
          <w:bCs/>
        </w:rPr>
        <w:t xml:space="preserve">Publico - Alvo </w:t>
      </w:r>
      <w:r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Informe a qual público devem se destinar as ações de desenvolvimento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.</w:t>
      </w:r>
    </w:p>
    <w:p w:rsidR="00A32334" w:rsidRPr="0080050E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</w:t>
      </w:r>
      <w:r w:rsidR="00A32334" w:rsidRPr="0080050E">
        <w:rPr>
          <w:rFonts w:ascii="Arial" w:hAnsi="Arial" w:cs="Arial"/>
        </w:rPr>
        <w:t>________________________________________________________________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14 - </w:t>
      </w:r>
      <w:r w:rsidR="001B0CC8" w:rsidRPr="0080050E">
        <w:rPr>
          <w:rFonts w:ascii="Arial" w:hAnsi="Arial" w:cs="Arial"/>
          <w:b/>
          <w:bCs/>
        </w:rPr>
        <w:t xml:space="preserve">Número de servidores </w:t>
      </w:r>
      <w:r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Informe a quantidade de servidores prevista para serem contemplados pela ação de desenvolvimento que objetiva. A quantidade informada não precisa ser exata. Não se trata de um compromisso, mas de um planejamento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.</w:t>
      </w:r>
    </w:p>
    <w:p w:rsidR="00A32334" w:rsidRPr="0080050E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</w:t>
      </w:r>
      <w:r w:rsidR="00A32334" w:rsidRPr="0080050E">
        <w:rPr>
          <w:rFonts w:ascii="Arial" w:hAnsi="Arial" w:cs="Arial"/>
        </w:rPr>
        <w:t>________________________________________________________________</w:t>
      </w:r>
    </w:p>
    <w:p w:rsidR="00A02C87" w:rsidRDefault="00A02C87" w:rsidP="0080050E">
      <w:pPr>
        <w:jc w:val="both"/>
        <w:rPr>
          <w:rFonts w:ascii="Arial" w:hAnsi="Arial" w:cs="Arial"/>
          <w:b/>
          <w:bCs/>
        </w:rPr>
      </w:pP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15 - </w:t>
      </w:r>
      <w:r w:rsidR="001B0CC8" w:rsidRPr="0080050E">
        <w:rPr>
          <w:rFonts w:ascii="Arial" w:hAnsi="Arial" w:cs="Arial"/>
          <w:b/>
          <w:bCs/>
        </w:rPr>
        <w:t xml:space="preserve">Pagamento(s) de Inscrição(ões) </w:t>
      </w:r>
      <w:r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Assinale se a ação prevista for gratuita: sem ônus de inscrição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.</w:t>
      </w: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t xml:space="preserve">(   ) </w:t>
      </w:r>
      <w:r w:rsidR="001B0CC8" w:rsidRPr="0080050E">
        <w:rPr>
          <w:rFonts w:ascii="Arial" w:hAnsi="Arial" w:cs="Arial"/>
        </w:rPr>
        <w:t>Sim</w:t>
      </w:r>
    </w:p>
    <w:p w:rsidR="001B0CC8" w:rsidRPr="0080050E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</w:rPr>
        <w:lastRenderedPageBreak/>
        <w:t xml:space="preserve">(   ) </w:t>
      </w:r>
      <w:r w:rsidR="001B0CC8" w:rsidRPr="0080050E">
        <w:rPr>
          <w:rFonts w:ascii="Arial" w:hAnsi="Arial" w:cs="Arial"/>
        </w:rPr>
        <w:t>Não</w:t>
      </w:r>
    </w:p>
    <w:p w:rsidR="00AE51A4" w:rsidRDefault="00A32334" w:rsidP="0080050E">
      <w:pPr>
        <w:jc w:val="both"/>
        <w:rPr>
          <w:rFonts w:ascii="Arial" w:hAnsi="Arial" w:cs="Arial"/>
        </w:rPr>
      </w:pPr>
      <w:r w:rsidRPr="0080050E">
        <w:rPr>
          <w:rFonts w:ascii="Arial" w:hAnsi="Arial" w:cs="Arial"/>
          <w:b/>
          <w:bCs/>
        </w:rPr>
        <w:t xml:space="preserve">16 - </w:t>
      </w:r>
      <w:r w:rsidR="001B0CC8" w:rsidRPr="0080050E">
        <w:rPr>
          <w:rFonts w:ascii="Arial" w:hAnsi="Arial" w:cs="Arial"/>
          <w:b/>
          <w:bCs/>
        </w:rPr>
        <w:t xml:space="preserve">Custo Induvidual Previsto </w:t>
      </w:r>
      <w:r w:rsidRPr="0080050E">
        <w:rPr>
          <w:rFonts w:ascii="Arial" w:hAnsi="Arial" w:cs="Arial"/>
          <w:b/>
          <w:bCs/>
        </w:rPr>
        <w:t>(</w:t>
      </w:r>
      <w:r w:rsidR="001B0CC8" w:rsidRPr="0080050E">
        <w:rPr>
          <w:rFonts w:ascii="Arial" w:hAnsi="Arial" w:cs="Arial"/>
        </w:rPr>
        <w:t>Informe o valor a ser previsto da ação desenvolvimento para cada servidor. Desconsidere valores de passagens e diárias</w:t>
      </w:r>
      <w:r w:rsidRPr="0080050E">
        <w:rPr>
          <w:rFonts w:ascii="Arial" w:hAnsi="Arial" w:cs="Arial"/>
        </w:rPr>
        <w:t>)</w:t>
      </w:r>
      <w:r w:rsidR="001B0CC8" w:rsidRPr="0080050E">
        <w:rPr>
          <w:rFonts w:ascii="Arial" w:hAnsi="Arial" w:cs="Arial"/>
        </w:rPr>
        <w:t>.</w:t>
      </w:r>
    </w:p>
    <w:p w:rsidR="00A969B7" w:rsidRPr="0080050E" w:rsidRDefault="00A02C87" w:rsidP="0080050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Resposta:</w:t>
      </w:r>
      <w:r w:rsidR="00A969B7">
        <w:rPr>
          <w:rFonts w:ascii="Arial" w:hAnsi="Arial" w:cs="Arial"/>
        </w:rPr>
        <w:t>________________________________________________________________</w:t>
      </w:r>
    </w:p>
    <w:sectPr w:rsidR="00A969B7" w:rsidRPr="0080050E" w:rsidSect="00A02C87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CC8"/>
    <w:rsid w:val="001B0CC8"/>
    <w:rsid w:val="0080050E"/>
    <w:rsid w:val="008129FE"/>
    <w:rsid w:val="0085692B"/>
    <w:rsid w:val="00866E33"/>
    <w:rsid w:val="008A5393"/>
    <w:rsid w:val="00A02C87"/>
    <w:rsid w:val="00A32334"/>
    <w:rsid w:val="00A969B7"/>
    <w:rsid w:val="00A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EE7BF"/>
  <w15:chartTrackingRefBased/>
  <w15:docId w15:val="{86D16EBD-D227-41FD-A313-E28E175AD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B0CC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B0C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91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93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78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01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7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41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4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9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41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71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36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03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1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6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70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3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470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04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3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40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2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7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66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2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4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1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9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79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0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6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15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1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75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48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3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8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75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2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49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35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9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03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50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8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04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9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6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60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22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825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0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0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4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73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87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27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92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099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87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6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1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4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95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54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7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23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6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13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7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127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87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58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08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36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69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30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43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3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29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7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81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4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63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17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1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385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75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76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42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3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7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16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5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25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8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07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5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8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76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77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15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9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97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98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27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56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9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16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98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7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6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077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85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387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2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5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10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9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44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62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0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0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24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50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02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89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335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2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74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551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4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5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323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20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24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93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2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5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13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794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63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87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31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3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2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32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3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08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46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61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44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138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56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124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32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119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8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34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42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4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4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12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73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5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3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219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30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49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1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9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8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19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1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4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77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48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5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53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971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1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24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26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01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467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15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44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36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25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09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583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30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3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839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151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657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83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30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49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87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899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8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692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53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047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4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68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36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059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78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9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94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24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5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67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24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87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6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53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38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79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7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64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15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6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64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1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150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6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2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87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851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002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3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75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1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114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09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40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8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6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6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66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11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6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87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52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7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10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7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26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0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05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6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65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783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7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0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6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66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18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75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8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2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232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5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81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30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94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145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67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1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70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26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26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25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39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9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06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974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53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47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4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9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9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54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084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0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5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6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0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263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7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3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89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8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5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58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30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2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1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817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99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68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4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9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831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66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766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03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97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02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52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6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48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97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2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851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256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154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123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348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5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5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4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7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84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11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0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4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87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300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744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917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85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66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44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233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65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5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8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4210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84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5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663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202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249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63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014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9871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2077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360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7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202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7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0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86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57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177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89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690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0679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9109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2632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907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07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14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3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50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3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4252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5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50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11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76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03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906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28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37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4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105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5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11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13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1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55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5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552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1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20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97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348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76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4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3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82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625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20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2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0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99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671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837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939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8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0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8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7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83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9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87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27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556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50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97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64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93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58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38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28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50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68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73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7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68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0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9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4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3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35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7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81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91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40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19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67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69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02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5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97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73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1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75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1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6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579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46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68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0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0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0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52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9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18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2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7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75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52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9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1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41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80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0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47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55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1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9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26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2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5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4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09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4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2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02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02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8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5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7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18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19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9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927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43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8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2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7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1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3103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567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50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03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0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588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26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190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619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46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1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1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757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2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12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332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654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580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17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52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2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8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466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4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3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7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0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54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2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35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39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251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38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1864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923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274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410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485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43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05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49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658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852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835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86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59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7679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8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7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1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58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306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56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131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89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6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721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5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817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93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4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553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30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031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59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23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9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923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928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1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370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669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8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3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9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0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8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599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96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8078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16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2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01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111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5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3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0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02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35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33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07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64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34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25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58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09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81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099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6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66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65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633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0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9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436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312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68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11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64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49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32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781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32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1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0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971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32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9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0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01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93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67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34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5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6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74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13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06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60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0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76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87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941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96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4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03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8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2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3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47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4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7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0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07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3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5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9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608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2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5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26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5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77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4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70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3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3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225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8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7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93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66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0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557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6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3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204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9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24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96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12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60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3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05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34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0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26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2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6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1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4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31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50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47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30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8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9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56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82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091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42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39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2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21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249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71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88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7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0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7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93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39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8664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167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18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460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26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553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288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17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7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15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78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22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03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88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087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23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1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7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949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71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881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96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8614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14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31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10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26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72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563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519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20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16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54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73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4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7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593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72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108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81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128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1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16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426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0103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56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9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12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83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94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6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105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18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1842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1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77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570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1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7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0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710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17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ANEXO-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1131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</dc:creator>
  <cp:keywords/>
  <dc:description/>
  <cp:lastModifiedBy>Charles</cp:lastModifiedBy>
  <cp:revision>6</cp:revision>
  <dcterms:created xsi:type="dcterms:W3CDTF">2020-07-10T18:23:00Z</dcterms:created>
  <dcterms:modified xsi:type="dcterms:W3CDTF">2020-07-10T19:15:00Z</dcterms:modified>
</cp:coreProperties>
</file>