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196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634"/>
        <w:gridCol w:w="562"/>
        <w:gridCol w:w="428"/>
        <w:gridCol w:w="1494"/>
        <w:gridCol w:w="250"/>
        <w:gridCol w:w="34"/>
        <w:gridCol w:w="283"/>
        <w:gridCol w:w="284"/>
        <w:gridCol w:w="249"/>
        <w:gridCol w:w="176"/>
        <w:gridCol w:w="284"/>
        <w:gridCol w:w="141"/>
        <w:gridCol w:w="426"/>
        <w:gridCol w:w="1275"/>
      </w:tblGrid>
      <w:tr w:rsidR="0075491D" w:rsidTr="003452EE">
        <w:trPr>
          <w:trHeight w:val="296"/>
        </w:trPr>
        <w:tc>
          <w:tcPr>
            <w:tcW w:w="110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5491D" w:rsidRPr="00E05E9D" w:rsidRDefault="0075491D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E9D">
              <w:rPr>
                <w:rFonts w:ascii="Arial" w:hAnsi="Arial" w:cs="Arial"/>
                <w:sz w:val="18"/>
                <w:szCs w:val="18"/>
              </w:rPr>
              <w:t>DADOS GERAIS</w:t>
            </w:r>
          </w:p>
        </w:tc>
      </w:tr>
      <w:tr w:rsidR="00653DD9" w:rsidTr="003452EE">
        <w:trPr>
          <w:trHeight w:val="43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53DD9" w:rsidRDefault="00653DD9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RAZÃO SOCIAL</w:t>
            </w:r>
          </w:p>
        </w:tc>
        <w:tc>
          <w:tcPr>
            <w:tcW w:w="8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D9" w:rsidRDefault="00653DD9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3DD9" w:rsidTr="003452EE">
        <w:trPr>
          <w:trHeight w:val="21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53DD9" w:rsidRDefault="00653DD9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52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DD9" w:rsidRDefault="00653DD9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53DD9" w:rsidRDefault="00653DD9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CNPJ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DD9" w:rsidRDefault="00653DD9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3DD9" w:rsidTr="003452EE">
        <w:trPr>
          <w:trHeight w:val="2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53DD9" w:rsidRDefault="00653DD9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FANTASIA/COMERCIAL</w:t>
            </w:r>
          </w:p>
        </w:tc>
        <w:tc>
          <w:tcPr>
            <w:tcW w:w="524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D9" w:rsidRDefault="00653DD9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53DD9" w:rsidRDefault="00653DD9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D9" w:rsidRDefault="00653DD9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91D" w:rsidTr="003452EE">
        <w:trPr>
          <w:trHeight w:val="43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5491D" w:rsidRDefault="0075491D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ENDEREÇO</w:t>
            </w:r>
          </w:p>
        </w:tc>
        <w:tc>
          <w:tcPr>
            <w:tcW w:w="8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D" w:rsidRDefault="0075491D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91D" w:rsidTr="003452EE">
        <w:trPr>
          <w:trHeight w:val="43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5491D" w:rsidRDefault="0075491D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BAIRRO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D" w:rsidRDefault="0075491D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5491D" w:rsidRDefault="0075491D" w:rsidP="005C5B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CIDADE</w:t>
            </w:r>
          </w:p>
        </w:tc>
        <w:tc>
          <w:tcPr>
            <w:tcW w:w="3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D" w:rsidRDefault="0075491D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5491D" w:rsidRDefault="00653DD9" w:rsidP="005C5B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D" w:rsidRDefault="0075491D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3DD9" w:rsidTr="003452EE">
        <w:trPr>
          <w:trHeight w:val="43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53DD9" w:rsidRDefault="00653DD9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D9" w:rsidRDefault="00653DD9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3DD9" w:rsidRDefault="00653DD9" w:rsidP="005C5B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D9" w:rsidRDefault="00653DD9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3DD9" w:rsidRDefault="00653DD9" w:rsidP="005C5B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FONE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D9" w:rsidRDefault="00653DD9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2EE" w:rsidTr="00C75E08">
        <w:trPr>
          <w:trHeight w:val="21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452EE" w:rsidRDefault="003452EE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TITULAR/REPRESENTANTE</w:t>
            </w:r>
          </w:p>
        </w:tc>
        <w:tc>
          <w:tcPr>
            <w:tcW w:w="49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2EE" w:rsidRDefault="003452EE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52EE" w:rsidRDefault="003452EE" w:rsidP="00C75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</w:t>
            </w:r>
          </w:p>
        </w:tc>
        <w:tc>
          <w:tcPr>
            <w:tcW w:w="23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2EE" w:rsidRDefault="003452EE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2EE" w:rsidTr="00C75E08">
        <w:trPr>
          <w:trHeight w:val="2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452EE" w:rsidRDefault="003452EE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 assinará o convênio</w:t>
            </w:r>
          </w:p>
        </w:tc>
        <w:tc>
          <w:tcPr>
            <w:tcW w:w="492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EE" w:rsidRDefault="003452EE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52EE" w:rsidRDefault="003452EE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EE" w:rsidRDefault="003452EE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91D" w:rsidTr="003452EE">
        <w:trPr>
          <w:trHeight w:val="43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5491D" w:rsidRDefault="0075491D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8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1D" w:rsidRDefault="0075491D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5E9D" w:rsidTr="003452EE">
        <w:trPr>
          <w:trHeight w:val="21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05E9D" w:rsidRDefault="00E05E9D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SETOR/PESSOA</w:t>
            </w:r>
          </w:p>
        </w:tc>
        <w:tc>
          <w:tcPr>
            <w:tcW w:w="49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E9D" w:rsidRDefault="00E05E9D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5E9D" w:rsidRDefault="00E05E9D" w:rsidP="005C5B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E-MAIL/FONE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E9D" w:rsidRDefault="00E05E9D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5E9D" w:rsidTr="003452EE">
        <w:trPr>
          <w:trHeight w:val="2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5E9D" w:rsidRDefault="009D3229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E05E9D">
              <w:rPr>
                <w:rFonts w:ascii="Arial" w:hAnsi="Arial" w:cs="Arial"/>
                <w:sz w:val="18"/>
                <w:szCs w:val="18"/>
              </w:rPr>
              <w:t>Contato</w:t>
            </w:r>
          </w:p>
        </w:tc>
        <w:tc>
          <w:tcPr>
            <w:tcW w:w="49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D" w:rsidRDefault="00E05E9D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5E9D" w:rsidRDefault="00E05E9D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D" w:rsidRDefault="00E05E9D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B5B" w:rsidTr="003452EE">
        <w:trPr>
          <w:trHeight w:val="44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5C5B5B" w:rsidRDefault="005C5B5B" w:rsidP="00E21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OBJETIVO D</w:t>
            </w:r>
            <w:r w:rsidR="00E21409">
              <w:rPr>
                <w:rFonts w:ascii="Arial" w:hAnsi="Arial" w:cs="Arial"/>
                <w:sz w:val="18"/>
                <w:szCs w:val="18"/>
              </w:rPr>
              <w:t>O AGENTE DE INGEGRACAO</w:t>
            </w:r>
          </w:p>
        </w:tc>
        <w:tc>
          <w:tcPr>
            <w:tcW w:w="8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5B" w:rsidRDefault="005C5B5B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B5B" w:rsidTr="003452EE">
        <w:trPr>
          <w:trHeight w:val="218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5B5B" w:rsidRDefault="005C5B5B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5B" w:rsidRDefault="005C5B5B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B5B" w:rsidTr="003452EE">
        <w:trPr>
          <w:trHeight w:val="217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C5B5B" w:rsidRDefault="005C5B5B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Atividade Principal</w:t>
            </w:r>
          </w:p>
          <w:p w:rsidR="005C5B5B" w:rsidRDefault="005C5B5B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5B" w:rsidRDefault="005C5B5B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B5B" w:rsidTr="003452EE">
        <w:trPr>
          <w:trHeight w:val="44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5B5B" w:rsidRDefault="005C5B5B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5B" w:rsidRDefault="005C5B5B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5E9D" w:rsidTr="003452EE">
        <w:trPr>
          <w:trHeight w:val="44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E05E9D" w:rsidRDefault="005C5B5B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ABRANGÊNCIA DO C</w:t>
            </w:r>
            <w:r w:rsidRPr="005C5B5B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NVÊNIO</w:t>
            </w:r>
          </w:p>
        </w:tc>
        <w:tc>
          <w:tcPr>
            <w:tcW w:w="8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E9D" w:rsidRDefault="00E05E9D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5E9D" w:rsidTr="003452EE">
        <w:trPr>
          <w:trHeight w:val="4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E05E9D" w:rsidRDefault="00E05E9D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D" w:rsidRDefault="00E05E9D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5E9D" w:rsidTr="003452EE">
        <w:trPr>
          <w:trHeight w:val="21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E05E9D" w:rsidRDefault="00501807" w:rsidP="0024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(indicar, caso haja, a filial</w:t>
            </w:r>
            <w:r w:rsidR="007C4005">
              <w:rPr>
                <w:rFonts w:ascii="Arial" w:hAnsi="Arial" w:cs="Arial"/>
                <w:sz w:val="18"/>
                <w:szCs w:val="18"/>
              </w:rPr>
              <w:t>, setor</w:t>
            </w:r>
            <w:proofErr w:type="gramStart"/>
            <w:r w:rsidR="007C4005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0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E9D" w:rsidRDefault="00E05E9D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5E9D" w:rsidTr="003452EE">
        <w:trPr>
          <w:trHeight w:val="217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5E9D" w:rsidRDefault="00E05E9D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D" w:rsidRDefault="00E05E9D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5E9D" w:rsidTr="003452EE">
        <w:trPr>
          <w:trHeight w:val="218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E05E9D" w:rsidRDefault="00E05E9D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E9D" w:rsidRDefault="00E05E9D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5E9D" w:rsidTr="003452EE">
        <w:trPr>
          <w:trHeight w:val="2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5E9D" w:rsidRDefault="00E05E9D" w:rsidP="005C5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D" w:rsidRDefault="00E05E9D" w:rsidP="005C5B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491D" w:rsidRDefault="00501807" w:rsidP="00247B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PROGRAMA DE </w:t>
      </w:r>
      <w:r w:rsidR="00247BA9">
        <w:rPr>
          <w:sz w:val="28"/>
          <w:szCs w:val="28"/>
        </w:rPr>
        <w:t>ESTAGIO</w:t>
      </w:r>
    </w:p>
    <w:p w:rsidR="00247BA9" w:rsidRPr="00247BA9" w:rsidRDefault="00247BA9" w:rsidP="00247BA9">
      <w:pPr>
        <w:jc w:val="center"/>
        <w:rPr>
          <w:sz w:val="18"/>
          <w:szCs w:val="18"/>
        </w:rPr>
      </w:pPr>
      <w:r>
        <w:rPr>
          <w:sz w:val="18"/>
          <w:szCs w:val="18"/>
        </w:rPr>
        <w:t>(Nos termos da Lei 11.788/208)</w:t>
      </w:r>
    </w:p>
    <w:p w:rsidR="0075491D" w:rsidRDefault="0075491D"/>
    <w:p w:rsidR="005C5B5B" w:rsidRPr="00540788" w:rsidRDefault="005C5B5B" w:rsidP="005C5B5B">
      <w:pPr>
        <w:jc w:val="center"/>
        <w:rPr>
          <w:rFonts w:ascii="Arial" w:hAnsi="Arial" w:cs="Arial"/>
          <w:b/>
          <w:sz w:val="24"/>
          <w:szCs w:val="24"/>
        </w:rPr>
      </w:pPr>
      <w:r w:rsidRPr="00540788">
        <w:rPr>
          <w:rFonts w:ascii="Arial" w:hAnsi="Arial" w:cs="Arial"/>
          <w:b/>
          <w:sz w:val="24"/>
          <w:szCs w:val="24"/>
        </w:rPr>
        <w:t xml:space="preserve">FICHA CADASTRAL </w:t>
      </w:r>
      <w:r w:rsidR="00C12726" w:rsidRPr="00540788">
        <w:rPr>
          <w:rFonts w:ascii="Arial" w:hAnsi="Arial" w:cs="Arial"/>
          <w:b/>
          <w:sz w:val="24"/>
          <w:szCs w:val="24"/>
        </w:rPr>
        <w:t>PARA</w:t>
      </w:r>
      <w:r w:rsidRPr="00540788">
        <w:rPr>
          <w:rFonts w:ascii="Arial" w:hAnsi="Arial" w:cs="Arial"/>
          <w:b/>
          <w:sz w:val="24"/>
          <w:szCs w:val="24"/>
        </w:rPr>
        <w:t xml:space="preserve"> </w:t>
      </w:r>
      <w:r w:rsidR="00E21409" w:rsidRPr="00540788">
        <w:rPr>
          <w:rFonts w:ascii="Arial" w:hAnsi="Arial" w:cs="Arial"/>
          <w:b/>
          <w:sz w:val="24"/>
          <w:szCs w:val="24"/>
        </w:rPr>
        <w:t xml:space="preserve">CREDENCIAMENTO DE AGENTE DE </w:t>
      </w:r>
      <w:r w:rsidR="00540788" w:rsidRPr="00540788">
        <w:rPr>
          <w:rFonts w:ascii="Arial" w:hAnsi="Arial" w:cs="Arial"/>
          <w:b/>
          <w:sz w:val="24"/>
          <w:szCs w:val="24"/>
        </w:rPr>
        <w:t>I</w:t>
      </w:r>
      <w:r w:rsidR="00E21409" w:rsidRPr="00540788">
        <w:rPr>
          <w:rFonts w:ascii="Arial" w:hAnsi="Arial" w:cs="Arial"/>
          <w:b/>
          <w:sz w:val="24"/>
          <w:szCs w:val="24"/>
        </w:rPr>
        <w:t>NTEGRACAO</w:t>
      </w:r>
    </w:p>
    <w:p w:rsidR="005C5B5B" w:rsidRDefault="005C5B5B" w:rsidP="005C5B5B">
      <w:pPr>
        <w:jc w:val="center"/>
        <w:rPr>
          <w:rFonts w:ascii="Arial" w:hAnsi="Arial" w:cs="Arial"/>
          <w:b/>
          <w:sz w:val="24"/>
          <w:szCs w:val="24"/>
        </w:rPr>
      </w:pPr>
    </w:p>
    <w:p w:rsidR="005C5B5B" w:rsidRDefault="005C5B5B"/>
    <w:p w:rsidR="0084367F" w:rsidRDefault="0084367F">
      <w:r>
        <w:t>Manaus,</w:t>
      </w:r>
      <w:r w:rsidR="003B0468">
        <w:t xml:space="preserve"> </w:t>
      </w:r>
      <w:r>
        <w:t>_______de ____________de 201</w:t>
      </w:r>
      <w:r w:rsidR="003B0468">
        <w:t>9</w:t>
      </w:r>
      <w:r>
        <w:t>.</w:t>
      </w:r>
      <w:bookmarkStart w:id="0" w:name="_GoBack"/>
      <w:bookmarkEnd w:id="0"/>
    </w:p>
    <w:p w:rsidR="0084367F" w:rsidRDefault="0084367F"/>
    <w:p w:rsidR="005C5B5B" w:rsidRDefault="005C5B5B"/>
    <w:p w:rsidR="005C5B5B" w:rsidRDefault="005C5B5B"/>
    <w:p w:rsidR="005C5B5B" w:rsidRDefault="007C4005" w:rsidP="007C4005">
      <w:pPr>
        <w:jc w:val="center"/>
      </w:pPr>
      <w:r>
        <w:t>ASSINATURA DO TITULAR OU RESPONSÁVEL LEGAL</w:t>
      </w:r>
    </w:p>
    <w:p w:rsidR="005C5B5B" w:rsidRPr="007C4005" w:rsidRDefault="007C4005" w:rsidP="007C4005">
      <w:pPr>
        <w:jc w:val="center"/>
        <w:rPr>
          <w:sz w:val="18"/>
          <w:szCs w:val="18"/>
        </w:rPr>
      </w:pPr>
      <w:r>
        <w:rPr>
          <w:sz w:val="18"/>
          <w:szCs w:val="18"/>
        </w:rPr>
        <w:t>(com carimbo)</w:t>
      </w:r>
    </w:p>
    <w:p w:rsidR="005C5B5B" w:rsidRDefault="005C5B5B" w:rsidP="007C4005">
      <w:pPr>
        <w:jc w:val="center"/>
      </w:pPr>
    </w:p>
    <w:p w:rsidR="005C5B5B" w:rsidRDefault="005C5B5B"/>
    <w:sectPr w:rsidR="005C5B5B" w:rsidSect="0075491D">
      <w:headerReference w:type="default" r:id="rId8"/>
      <w:footerReference w:type="default" r:id="rId9"/>
      <w:pgSz w:w="12240" w:h="15840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AF8" w:rsidRDefault="00DA6AF8" w:rsidP="005C5B5B">
      <w:r>
        <w:separator/>
      </w:r>
    </w:p>
  </w:endnote>
  <w:endnote w:type="continuationSeparator" w:id="0">
    <w:p w:rsidR="00DA6AF8" w:rsidRDefault="00DA6AF8" w:rsidP="005C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77" w:rsidRDefault="005C5B5B" w:rsidP="005C5B5B">
    <w:pPr>
      <w:pStyle w:val="Rodap"/>
      <w:pBdr>
        <w:top w:val="thickThinSmallGap" w:sz="24" w:space="1" w:color="auto"/>
      </w:pBdr>
      <w:jc w:val="center"/>
      <w:rPr>
        <w:sz w:val="16"/>
        <w:szCs w:val="16"/>
      </w:rPr>
    </w:pPr>
    <w:r w:rsidRPr="00F36190">
      <w:rPr>
        <w:b/>
        <w:sz w:val="16"/>
        <w:szCs w:val="16"/>
      </w:rPr>
      <w:t>UFAM - Universidade Federal do Amazonas</w:t>
    </w:r>
    <w:r w:rsidRPr="00F36190">
      <w:rPr>
        <w:sz w:val="16"/>
        <w:szCs w:val="16"/>
      </w:rPr>
      <w:t xml:space="preserve"> - </w:t>
    </w:r>
    <w:proofErr w:type="spellStart"/>
    <w:r w:rsidRPr="00F36190">
      <w:rPr>
        <w:sz w:val="16"/>
        <w:szCs w:val="16"/>
      </w:rPr>
      <w:t>Pró-Reitoria</w:t>
    </w:r>
    <w:proofErr w:type="spellEnd"/>
    <w:r w:rsidRPr="00F36190">
      <w:rPr>
        <w:sz w:val="16"/>
        <w:szCs w:val="16"/>
      </w:rPr>
      <w:t xml:space="preserve"> de Ensino de Graduação - Departamento de Programas </w:t>
    </w:r>
    <w:proofErr w:type="gramStart"/>
    <w:r w:rsidRPr="00F36190">
      <w:rPr>
        <w:sz w:val="16"/>
        <w:szCs w:val="16"/>
      </w:rPr>
      <w:t>Acadêmicos -Av</w:t>
    </w:r>
    <w:proofErr w:type="gramEnd"/>
    <w:r w:rsidRPr="00F36190">
      <w:rPr>
        <w:sz w:val="16"/>
        <w:szCs w:val="16"/>
      </w:rPr>
      <w:t>. Gal Rodrigo Octávio Jordão Ramos, 3000–Coroado I-Prédio Administrativo da Reitoria-Setor Norte-</w:t>
    </w:r>
    <w:r w:rsidRPr="00F36190">
      <w:rPr>
        <w:b/>
        <w:sz w:val="16"/>
        <w:szCs w:val="16"/>
      </w:rPr>
      <w:t>Manaus–Amazonas-</w:t>
    </w:r>
    <w:r w:rsidRPr="00F36190">
      <w:rPr>
        <w:sz w:val="16"/>
        <w:szCs w:val="16"/>
      </w:rPr>
      <w:t xml:space="preserve"> </w:t>
    </w:r>
    <w:proofErr w:type="spellStart"/>
    <w:r w:rsidRPr="00F36190">
      <w:rPr>
        <w:sz w:val="16"/>
        <w:szCs w:val="16"/>
      </w:rPr>
      <w:t>Cep</w:t>
    </w:r>
    <w:proofErr w:type="spellEnd"/>
    <w:r w:rsidRPr="00F36190">
      <w:rPr>
        <w:sz w:val="16"/>
        <w:szCs w:val="16"/>
      </w:rPr>
      <w:t>: 69077-000</w:t>
    </w:r>
  </w:p>
  <w:p w:rsidR="005C5B5B" w:rsidRPr="00981F77" w:rsidRDefault="005C5B5B" w:rsidP="005C5B5B">
    <w:pPr>
      <w:pStyle w:val="Rodap"/>
      <w:pBdr>
        <w:top w:val="thickThinSmallGap" w:sz="24" w:space="1" w:color="auto"/>
      </w:pBdr>
      <w:jc w:val="center"/>
      <w:rPr>
        <w:rFonts w:ascii="Tahoma" w:hAnsi="Tahoma" w:cs="Tahoma"/>
        <w:sz w:val="18"/>
        <w:szCs w:val="18"/>
      </w:rPr>
    </w:pPr>
    <w:proofErr w:type="gramStart"/>
    <w:r w:rsidRPr="00981F77">
      <w:rPr>
        <w:rFonts w:ascii="Tahoma" w:hAnsi="Tahoma" w:cs="Tahoma"/>
        <w:sz w:val="22"/>
        <w:szCs w:val="22"/>
      </w:rPr>
      <w:t>e-mail</w:t>
    </w:r>
    <w:proofErr w:type="gramEnd"/>
    <w:r w:rsidRPr="00981F77">
      <w:rPr>
        <w:rFonts w:ascii="Tahoma" w:hAnsi="Tahoma" w:cs="Tahoma"/>
        <w:sz w:val="22"/>
        <w:szCs w:val="22"/>
      </w:rPr>
      <w:t>:</w:t>
    </w:r>
    <w:r w:rsidRPr="00566328">
      <w:rPr>
        <w:rFonts w:ascii="Tahoma" w:hAnsi="Tahoma" w:cs="Tahoma"/>
        <w:sz w:val="14"/>
        <w:szCs w:val="14"/>
      </w:rPr>
      <w:t xml:space="preserve"> </w:t>
    </w:r>
    <w:r w:rsidR="00981F77">
      <w:rPr>
        <w:rFonts w:ascii="Tahoma" w:hAnsi="Tahoma" w:cs="Tahoma"/>
        <w:sz w:val="18"/>
        <w:szCs w:val="18"/>
      </w:rPr>
      <w:t>estagioufam1@gmail.com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AF8" w:rsidRDefault="00DA6AF8" w:rsidP="005C5B5B">
      <w:r>
        <w:separator/>
      </w:r>
    </w:p>
  </w:footnote>
  <w:footnote w:type="continuationSeparator" w:id="0">
    <w:p w:rsidR="00DA6AF8" w:rsidRDefault="00DA6AF8" w:rsidP="005C5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5B" w:rsidRDefault="005C5B5B" w:rsidP="005C5B5B">
    <w:pPr>
      <w:pStyle w:val="Cabealho"/>
      <w:tabs>
        <w:tab w:val="left" w:pos="0"/>
      </w:tabs>
      <w:ind w:right="51" w:firstLine="993"/>
      <w:rPr>
        <w:rFonts w:ascii="Arial" w:hAnsi="Arial" w:cs="Arial"/>
        <w:b/>
        <w:szCs w:val="24"/>
      </w:rPr>
    </w:pPr>
    <w:r>
      <w:rPr>
        <w:noProof/>
        <w:lang w:val="en-US" w:eastAsia="ja-JP"/>
      </w:rPr>
      <w:drawing>
        <wp:anchor distT="0" distB="0" distL="114300" distR="114300" simplePos="0" relativeHeight="251659264" behindDoc="1" locked="0" layoutInCell="1" allowOverlap="1" wp14:anchorId="69601E71" wp14:editId="277CD2B5">
          <wp:simplePos x="0" y="0"/>
          <wp:positionH relativeFrom="column">
            <wp:posOffset>4924425</wp:posOffset>
          </wp:positionH>
          <wp:positionV relativeFrom="paragraph">
            <wp:posOffset>-71755</wp:posOffset>
          </wp:positionV>
          <wp:extent cx="628650" cy="754380"/>
          <wp:effectExtent l="0" t="0" r="0" b="7620"/>
          <wp:wrapTight wrapText="bothSides">
            <wp:wrapPolygon edited="0">
              <wp:start x="0" y="0"/>
              <wp:lineTo x="0" y="21273"/>
              <wp:lineTo x="20945" y="21273"/>
              <wp:lineTo x="20945" y="0"/>
              <wp:lineTo x="0" y="0"/>
            </wp:wrapPolygon>
          </wp:wrapTight>
          <wp:docPr id="2" name="Imagem 2" descr="brasao_ufam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ufam_colori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ja-JP"/>
      </w:rPr>
      <w:drawing>
        <wp:anchor distT="0" distB="0" distL="114300" distR="114300" simplePos="0" relativeHeight="251660288" behindDoc="1" locked="0" layoutInCell="1" allowOverlap="1" wp14:anchorId="7AAC34AE" wp14:editId="3B6DE9A1">
          <wp:simplePos x="0" y="0"/>
          <wp:positionH relativeFrom="column">
            <wp:posOffset>-170180</wp:posOffset>
          </wp:positionH>
          <wp:positionV relativeFrom="paragraph">
            <wp:posOffset>-31115</wp:posOffset>
          </wp:positionV>
          <wp:extent cx="807085" cy="77406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740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Cs w:val="24"/>
      </w:rPr>
      <w:t>Poder Executivo</w:t>
    </w:r>
  </w:p>
  <w:p w:rsidR="005C5B5B" w:rsidRDefault="005C5B5B" w:rsidP="005C5B5B">
    <w:pPr>
      <w:pStyle w:val="Cabealho"/>
      <w:tabs>
        <w:tab w:val="left" w:pos="0"/>
      </w:tabs>
      <w:ind w:right="51" w:firstLine="993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Ministério da Educação</w:t>
    </w:r>
  </w:p>
  <w:p w:rsidR="005C5B5B" w:rsidRDefault="005C5B5B" w:rsidP="005C5B5B">
    <w:pPr>
      <w:pStyle w:val="Cabealho"/>
      <w:tabs>
        <w:tab w:val="left" w:pos="270"/>
      </w:tabs>
      <w:ind w:right="51" w:firstLine="993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Universidade Federal do Amazonas-UFAM</w:t>
    </w:r>
  </w:p>
  <w:p w:rsidR="005C5B5B" w:rsidRDefault="005C5B5B" w:rsidP="005C5B5B">
    <w:pPr>
      <w:pStyle w:val="Cabealho"/>
      <w:tabs>
        <w:tab w:val="clear" w:pos="4419"/>
      </w:tabs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                  </w:t>
    </w:r>
    <w:proofErr w:type="spellStart"/>
    <w:r>
      <w:rPr>
        <w:rFonts w:ascii="Arial" w:hAnsi="Arial"/>
        <w:b/>
        <w:sz w:val="18"/>
      </w:rPr>
      <w:t>Pró-Reitoria</w:t>
    </w:r>
    <w:proofErr w:type="spellEnd"/>
    <w:r>
      <w:rPr>
        <w:rFonts w:ascii="Arial" w:hAnsi="Arial"/>
        <w:b/>
        <w:sz w:val="18"/>
      </w:rPr>
      <w:t xml:space="preserve"> de Ensino de Graduação-PROEG</w:t>
    </w:r>
  </w:p>
  <w:p w:rsidR="005C5B5B" w:rsidRDefault="005C5B5B" w:rsidP="005C5B5B">
    <w:pPr>
      <w:pStyle w:val="Cabealho"/>
      <w:tabs>
        <w:tab w:val="clear" w:pos="4419"/>
      </w:tabs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                  Departamento de Programas Acadêmicos-DPA</w:t>
    </w:r>
  </w:p>
  <w:p w:rsidR="005C5B5B" w:rsidRDefault="005C5B5B" w:rsidP="005C5B5B">
    <w:pPr>
      <w:jc w:val="center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1D"/>
    <w:rsid w:val="00132DE1"/>
    <w:rsid w:val="00174092"/>
    <w:rsid w:val="00247BA9"/>
    <w:rsid w:val="003310EC"/>
    <w:rsid w:val="003452EE"/>
    <w:rsid w:val="003B0468"/>
    <w:rsid w:val="004148B4"/>
    <w:rsid w:val="00501807"/>
    <w:rsid w:val="00540788"/>
    <w:rsid w:val="005C5B5B"/>
    <w:rsid w:val="005E773C"/>
    <w:rsid w:val="00653DD9"/>
    <w:rsid w:val="0075491D"/>
    <w:rsid w:val="007C4005"/>
    <w:rsid w:val="0084367F"/>
    <w:rsid w:val="00981F77"/>
    <w:rsid w:val="009D3229"/>
    <w:rsid w:val="00B72E0E"/>
    <w:rsid w:val="00BD1C37"/>
    <w:rsid w:val="00C12726"/>
    <w:rsid w:val="00C75E08"/>
    <w:rsid w:val="00DA6AF8"/>
    <w:rsid w:val="00E05E9D"/>
    <w:rsid w:val="00E21409"/>
    <w:rsid w:val="00FC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49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491D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rsid w:val="007549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5491D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5491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B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B5B"/>
    <w:rPr>
      <w:rFonts w:ascii="Tahoma" w:eastAsia="Times New Roman" w:hAnsi="Tahoma" w:cs="Tahoma"/>
      <w:sz w:val="16"/>
      <w:szCs w:val="16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49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491D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rsid w:val="007549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5491D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5491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B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B5B"/>
    <w:rPr>
      <w:rFonts w:ascii="Tahoma" w:eastAsia="Times New Roman" w:hAnsi="Tahoma" w:cs="Tahoma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C5536-9FAB-405D-8480-3C809D4B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</dc:creator>
  <cp:lastModifiedBy>Livia</cp:lastModifiedBy>
  <cp:revision>14</cp:revision>
  <dcterms:created xsi:type="dcterms:W3CDTF">2016-05-17T12:15:00Z</dcterms:created>
  <dcterms:modified xsi:type="dcterms:W3CDTF">2019-01-22T14:55:00Z</dcterms:modified>
</cp:coreProperties>
</file>