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1F49C5">
        <w:rPr>
          <w:rFonts w:ascii="Arial" w:hAnsi="Arial" w:cs="Arial"/>
          <w:b/>
          <w:bCs/>
          <w:color w:val="000000"/>
          <w:sz w:val="22"/>
          <w:szCs w:val="22"/>
        </w:rPr>
        <w:t>MARIA CAROLINA MAGALHÃES VASCONCELOS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1F49C5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CRISTINE CRUZ ROSAS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1F49C5" w:rsidP="001F49C5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1113976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6A693B" w:rsidRPr="00E51895" w:rsidRDefault="00E33E4E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  <w:r w:rsidR="00A96F5A">
              <w:rPr>
                <w:rFonts w:ascii="Arial Narrow" w:hAnsi="Arial Narrow" w:cs="Arial"/>
                <w:sz w:val="20"/>
                <w:szCs w:val="20"/>
              </w:rPr>
              <w:t>/04/2019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23117C" w:rsidRDefault="001F49C5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TÉCNICA EM ASSUNTOS EDUCACIONAIS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23117C" w:rsidRDefault="00504B1E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1F49C5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CTD</w:t>
            </w:r>
            <w:r w:rsidR="00504B1E">
              <w:rPr>
                <w:rFonts w:ascii="Arial" w:hAnsi="Arial" w:cs="Arial"/>
                <w:sz w:val="18"/>
                <w:szCs w:val="18"/>
              </w:rPr>
              <w:t>/DDP</w:t>
            </w:r>
          </w:p>
        </w:tc>
      </w:tr>
      <w:tr w:rsidR="00504B1E" w:rsidRPr="00A836A6" w:rsidTr="005E70E1">
        <w:tc>
          <w:tcPr>
            <w:tcW w:w="1300" w:type="pct"/>
            <w:shd w:val="clear" w:color="auto" w:fill="F3F3F3"/>
          </w:tcPr>
          <w:p w:rsidR="00504B1E" w:rsidRPr="00A836A6" w:rsidRDefault="00504B1E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04B1E" w:rsidRPr="00174C1B" w:rsidRDefault="00504B1E" w:rsidP="006A693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504B1E" w:rsidRPr="00A935C7" w:rsidRDefault="00504B1E" w:rsidP="001F49C5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1F49C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/04/2019 a 2</w:t>
            </w:r>
            <w:r w:rsidR="001F49C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/10/2019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</w:rPr>
              <w:t>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63FCA" w:rsidRPr="00522F5C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63FCA" w:rsidRDefault="00B63E91" w:rsidP="00963FC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Tutora/Avaliadora: </w:t>
      </w:r>
      <w:r w:rsidR="001F49C5">
        <w:rPr>
          <w:rFonts w:ascii="Arial" w:hAnsi="Arial" w:cs="Arial"/>
          <w:b/>
          <w:bCs/>
          <w:color w:val="000000"/>
          <w:sz w:val="22"/>
          <w:szCs w:val="22"/>
        </w:rPr>
        <w:t>TEREZA CRISTINA BORGES PINHO PINHEIRO</w:t>
      </w:r>
    </w:p>
    <w:p w:rsidR="00963FCA" w:rsidRDefault="00963FCA" w:rsidP="00963FC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963FCA" w:rsidRPr="00A836A6" w:rsidRDefault="00963FCA" w:rsidP="00963FC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963FCA" w:rsidRPr="0023117C" w:rsidRDefault="001F49C5" w:rsidP="002A7A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CRISTINE CRUZ ROSAS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963FCA" w:rsidRPr="0023117C" w:rsidRDefault="001F49C5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1113976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963FCA" w:rsidRPr="00E51895" w:rsidRDefault="001F49C5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  <w:r w:rsidR="002A7AAC">
              <w:rPr>
                <w:rFonts w:ascii="Arial Narrow" w:hAnsi="Arial Narrow" w:cs="Arial"/>
                <w:sz w:val="20"/>
                <w:szCs w:val="20"/>
              </w:rPr>
              <w:t>/04/2019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963FCA" w:rsidRPr="00E51895" w:rsidRDefault="001F49C5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TÉCNICA EM ASSUNTOS EDUCACIONAIS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963FCA" w:rsidRPr="00E51895" w:rsidRDefault="00AB7A3F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963FCA" w:rsidRPr="00A836A6" w:rsidRDefault="00AB7A3F" w:rsidP="004208B9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CAC/DDP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mês(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>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963FCA" w:rsidRPr="00A836A6" w:rsidRDefault="00224025" w:rsidP="001F49C5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1F49C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/04/2019 a 2</w:t>
            </w:r>
            <w:r w:rsidR="001F49C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/10/2019</w:t>
            </w:r>
          </w:p>
        </w:tc>
      </w:tr>
    </w:tbl>
    <w:p w:rsidR="00963FCA" w:rsidRPr="00A836A6" w:rsidRDefault="00963FCA" w:rsidP="00963FCA">
      <w:pPr>
        <w:jc w:val="both"/>
        <w:rPr>
          <w:rFonts w:ascii="Arial" w:hAnsi="Arial" w:cs="Arial"/>
          <w:color w:val="000000"/>
          <w:sz w:val="18"/>
        </w:rPr>
      </w:pP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963FCA" w:rsidRPr="00A836A6" w:rsidTr="004208B9">
        <w:tc>
          <w:tcPr>
            <w:tcW w:w="5000" w:type="pct"/>
            <w:gridSpan w:val="5"/>
            <w:shd w:val="clear" w:color="auto" w:fill="E0E0E0"/>
            <w:vAlign w:val="bottom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EB445B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63FCA" w:rsidRPr="00A836A6" w:rsidRDefault="00963FCA" w:rsidP="00963FC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963FCA" w:rsidRPr="00A836A6" w:rsidTr="004208B9">
        <w:tc>
          <w:tcPr>
            <w:tcW w:w="5000" w:type="pct"/>
            <w:gridSpan w:val="5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</w:rPr>
              <w:t>capacidade de visualizar situações e agir prontamente, apresentando sugestões para o aperfeiçoamento do serviço)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63FCA" w:rsidRPr="00A836A6" w:rsidRDefault="00963FCA" w:rsidP="00963FC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963FCA" w:rsidRPr="00A836A6" w:rsidTr="004208B9">
        <w:tc>
          <w:tcPr>
            <w:tcW w:w="9709" w:type="dxa"/>
            <w:gridSpan w:val="5"/>
            <w:shd w:val="clear" w:color="auto" w:fill="D9D9D9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trHeight w:val="803"/>
        </w:trPr>
        <w:tc>
          <w:tcPr>
            <w:tcW w:w="9709" w:type="dxa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963FCA" w:rsidRDefault="00963FCA" w:rsidP="00963FC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963FCA" w:rsidRPr="00A836A6" w:rsidTr="004208B9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ED1269" w:rsidTr="004208B9">
        <w:trPr>
          <w:trHeight w:val="1026"/>
        </w:trPr>
        <w:tc>
          <w:tcPr>
            <w:tcW w:w="9709" w:type="dxa"/>
            <w:gridSpan w:val="5"/>
          </w:tcPr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963FCA" w:rsidRPr="00ED1269" w:rsidTr="004208B9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963FCA" w:rsidRPr="00ED1269" w:rsidRDefault="00963FCA" w:rsidP="004208B9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963FCA" w:rsidRPr="00ED1269" w:rsidTr="004208B9">
        <w:trPr>
          <w:cantSplit/>
          <w:trHeight w:val="354"/>
        </w:trPr>
        <w:tc>
          <w:tcPr>
            <w:tcW w:w="9709" w:type="dxa"/>
            <w:gridSpan w:val="2"/>
          </w:tcPr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963FCA" w:rsidRPr="00ED1269" w:rsidTr="004208B9">
        <w:trPr>
          <w:cantSplit/>
          <w:trHeight w:val="538"/>
        </w:trPr>
        <w:tc>
          <w:tcPr>
            <w:tcW w:w="4319" w:type="dxa"/>
          </w:tcPr>
          <w:p w:rsidR="00963FCA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963FCA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  <w:bookmarkStart w:id="0" w:name="_GoBack"/>
            <w:bookmarkEnd w:id="0"/>
          </w:p>
        </w:tc>
      </w:tr>
    </w:tbl>
    <w:p w:rsidR="00E04BCC" w:rsidRPr="00792543" w:rsidRDefault="00E04BCC" w:rsidP="00E04BCC">
      <w:pPr>
        <w:rPr>
          <w:vanish/>
        </w:rPr>
      </w:pPr>
    </w:p>
    <w:p w:rsidR="00E04BCC" w:rsidRPr="00792543" w:rsidRDefault="00E04BCC" w:rsidP="00E04BCC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7"/>
      <w:footerReference w:type="default" r:id="rId8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36A58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36A5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8271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6A58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38AB"/>
    <w:rsid w:val="000F41DE"/>
    <w:rsid w:val="000F594F"/>
    <w:rsid w:val="000F7B55"/>
    <w:rsid w:val="000F7DB6"/>
    <w:rsid w:val="001023C3"/>
    <w:rsid w:val="0010298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BC8"/>
    <w:rsid w:val="001501A5"/>
    <w:rsid w:val="001507C1"/>
    <w:rsid w:val="00150C8A"/>
    <w:rsid w:val="00151051"/>
    <w:rsid w:val="00151260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9C5"/>
    <w:rsid w:val="0020136C"/>
    <w:rsid w:val="00201CFE"/>
    <w:rsid w:val="00206D55"/>
    <w:rsid w:val="00207012"/>
    <w:rsid w:val="00212430"/>
    <w:rsid w:val="00212D5D"/>
    <w:rsid w:val="00216BC0"/>
    <w:rsid w:val="002173BC"/>
    <w:rsid w:val="00224025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A7AAC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0841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1385"/>
    <w:rsid w:val="0044302D"/>
    <w:rsid w:val="00443061"/>
    <w:rsid w:val="00444101"/>
    <w:rsid w:val="00446E2D"/>
    <w:rsid w:val="00451D6E"/>
    <w:rsid w:val="0045220E"/>
    <w:rsid w:val="0045458B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5EB"/>
    <w:rsid w:val="00504B1E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4D0A"/>
    <w:rsid w:val="00685933"/>
    <w:rsid w:val="00690B4F"/>
    <w:rsid w:val="00691247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128C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48AB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F1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F5A"/>
    <w:rsid w:val="00AA0C7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A3F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3E91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66BC1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3CD9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3E4E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A7E76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1075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19</cp:revision>
  <cp:lastPrinted>2017-02-08T14:28:00Z</cp:lastPrinted>
  <dcterms:created xsi:type="dcterms:W3CDTF">2019-04-30T16:40:00Z</dcterms:created>
  <dcterms:modified xsi:type="dcterms:W3CDTF">2019-06-17T17:18:00Z</dcterms:modified>
</cp:coreProperties>
</file>