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25D51">
        <w:rPr>
          <w:rFonts w:ascii="Arial" w:hAnsi="Arial" w:cs="Arial"/>
          <w:b/>
          <w:bCs/>
          <w:color w:val="000000"/>
          <w:sz w:val="22"/>
          <w:szCs w:val="22"/>
        </w:rPr>
        <w:t>HELDER CRUZ DA SILVA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25D51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25D5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25D51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384DEF">
              <w:rPr>
                <w:rFonts w:ascii="Arial" w:hAnsi="Arial" w:cs="Arial"/>
                <w:sz w:val="18"/>
                <w:szCs w:val="18"/>
              </w:rPr>
              <w:t>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25D5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25D5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ELETRICAS / DEPARTAMENTO DE ELETRICIDADE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21081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1081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1081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B25D51" w:rsidP="0021081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56FBB">
              <w:rPr>
                <w:rFonts w:ascii="Arial" w:hAnsi="Arial" w:cs="Arial"/>
                <w:sz w:val="18"/>
                <w:szCs w:val="18"/>
              </w:rPr>
              <w:t>/0</w:t>
            </w:r>
            <w:r w:rsidR="0021081A">
              <w:rPr>
                <w:rFonts w:ascii="Arial" w:hAnsi="Arial" w:cs="Arial"/>
                <w:sz w:val="18"/>
                <w:szCs w:val="18"/>
              </w:rPr>
              <w:t>8</w:t>
            </w:r>
            <w:r w:rsidR="00156FBB">
              <w:rPr>
                <w:rFonts w:ascii="Arial" w:hAnsi="Arial" w:cs="Arial"/>
                <w:sz w:val="18"/>
                <w:szCs w:val="18"/>
              </w:rPr>
              <w:t>/2019 a 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84DEF">
              <w:rPr>
                <w:rFonts w:ascii="Arial" w:hAnsi="Arial" w:cs="Arial"/>
                <w:sz w:val="18"/>
                <w:szCs w:val="18"/>
              </w:rPr>
              <w:t>/0</w:t>
            </w:r>
            <w:r w:rsidR="0021081A">
              <w:rPr>
                <w:rFonts w:ascii="Arial" w:hAnsi="Arial" w:cs="Arial"/>
                <w:sz w:val="18"/>
                <w:szCs w:val="18"/>
              </w:rPr>
              <w:t>2/2020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470E8" w:rsidRDefault="008470E8" w:rsidP="008470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470E8" w:rsidRDefault="008470E8" w:rsidP="008470E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470E8" w:rsidRPr="00522F5C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CARLOS DA SILVA CAVALCANTE</w:t>
      </w:r>
    </w:p>
    <w:p w:rsidR="008470E8" w:rsidRDefault="008470E8" w:rsidP="008470E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470E8" w:rsidRPr="00A836A6" w:rsidRDefault="008470E8" w:rsidP="008470E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470E8" w:rsidRPr="00A72118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05/02/2019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470E8" w:rsidRPr="00E51895" w:rsidRDefault="008470E8" w:rsidP="00A7229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ELÉTRICAS / DEPARTAMENTO DE ELETRICIDADE</w:t>
            </w:r>
          </w:p>
        </w:tc>
      </w:tr>
      <w:tr w:rsidR="008470E8" w:rsidRPr="00A836A6" w:rsidTr="00A7229D">
        <w:tc>
          <w:tcPr>
            <w:tcW w:w="1300" w:type="pct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470E8" w:rsidRPr="00A836A6" w:rsidRDefault="0021081A" w:rsidP="00A7229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8470E8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470E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470E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8470E8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470E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470E8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8470E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470E8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470E8" w:rsidRPr="00A67403" w:rsidRDefault="0021081A" w:rsidP="00A7229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05/08/2019 a 04/02/2020</w:t>
            </w:r>
          </w:p>
        </w:tc>
      </w:tr>
    </w:tbl>
    <w:p w:rsidR="008470E8" w:rsidRPr="00A836A6" w:rsidRDefault="008470E8" w:rsidP="008470E8">
      <w:pPr>
        <w:jc w:val="both"/>
        <w:rPr>
          <w:rFonts w:ascii="Arial" w:hAnsi="Arial" w:cs="Arial"/>
          <w:color w:val="000000"/>
          <w:sz w:val="18"/>
        </w:rPr>
      </w:pPr>
    </w:p>
    <w:p w:rsidR="008470E8" w:rsidRPr="00A836A6" w:rsidRDefault="008470E8" w:rsidP="008470E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470E8" w:rsidRPr="00A836A6" w:rsidTr="00A7229D">
        <w:tc>
          <w:tcPr>
            <w:tcW w:w="5000" w:type="pct"/>
            <w:gridSpan w:val="5"/>
            <w:shd w:val="clear" w:color="auto" w:fill="E0E0E0"/>
            <w:vAlign w:val="bottom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EB445B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470E8" w:rsidRPr="00A836A6" w:rsidRDefault="008470E8" w:rsidP="008470E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470E8" w:rsidRPr="00A836A6" w:rsidTr="00A7229D">
        <w:tc>
          <w:tcPr>
            <w:tcW w:w="5000" w:type="pct"/>
            <w:gridSpan w:val="5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1590" w:type="pct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1590" w:type="pct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5000" w:type="pct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470E8" w:rsidRPr="00A836A6" w:rsidRDefault="008470E8" w:rsidP="008470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470E8" w:rsidRPr="00A836A6" w:rsidTr="00A7229D">
        <w:tc>
          <w:tcPr>
            <w:tcW w:w="9709" w:type="dxa"/>
            <w:gridSpan w:val="5"/>
            <w:shd w:val="clear" w:color="auto" w:fill="D9D9D9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rPr>
          <w:trHeight w:val="803"/>
        </w:trPr>
        <w:tc>
          <w:tcPr>
            <w:tcW w:w="9709" w:type="dxa"/>
            <w:gridSpan w:val="5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470E8" w:rsidRDefault="008470E8" w:rsidP="008470E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470E8" w:rsidRPr="00A836A6" w:rsidTr="00A7229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470E8" w:rsidRPr="00A836A6" w:rsidRDefault="008470E8" w:rsidP="00A7229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470E8" w:rsidRPr="00A836A6" w:rsidTr="00A7229D">
        <w:trPr>
          <w:cantSplit/>
        </w:trPr>
        <w:tc>
          <w:tcPr>
            <w:tcW w:w="2910" w:type="dxa"/>
            <w:vMerge/>
            <w:shd w:val="clear" w:color="auto" w:fill="E0E0E0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470E8" w:rsidRPr="00A836A6" w:rsidRDefault="008470E8" w:rsidP="00A7229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470E8" w:rsidRPr="00A836A6" w:rsidRDefault="008470E8" w:rsidP="00A7229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A836A6" w:rsidTr="00A7229D">
        <w:tc>
          <w:tcPr>
            <w:tcW w:w="2910" w:type="dxa"/>
          </w:tcPr>
          <w:p w:rsidR="008470E8" w:rsidRPr="00A836A6" w:rsidRDefault="008470E8" w:rsidP="00A7229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470E8" w:rsidRPr="00A836A6" w:rsidRDefault="008470E8" w:rsidP="00A7229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470E8" w:rsidRPr="00ED1269" w:rsidTr="00A7229D">
        <w:trPr>
          <w:trHeight w:val="1026"/>
        </w:trPr>
        <w:tc>
          <w:tcPr>
            <w:tcW w:w="9709" w:type="dxa"/>
            <w:gridSpan w:val="5"/>
          </w:tcPr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470E8" w:rsidRPr="00ED1269" w:rsidTr="00A7229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470E8" w:rsidRPr="00ED1269" w:rsidRDefault="008470E8" w:rsidP="00A7229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470E8" w:rsidRPr="00ED1269" w:rsidTr="00A7229D">
        <w:trPr>
          <w:cantSplit/>
          <w:trHeight w:val="354"/>
        </w:trPr>
        <w:tc>
          <w:tcPr>
            <w:tcW w:w="9709" w:type="dxa"/>
            <w:gridSpan w:val="2"/>
          </w:tcPr>
          <w:p w:rsidR="008470E8" w:rsidRPr="00ED1269" w:rsidRDefault="008470E8" w:rsidP="00A7229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470E8" w:rsidRPr="00ED1269" w:rsidTr="00A7229D">
        <w:trPr>
          <w:cantSplit/>
          <w:trHeight w:val="393"/>
        </w:trPr>
        <w:tc>
          <w:tcPr>
            <w:tcW w:w="4319" w:type="dxa"/>
          </w:tcPr>
          <w:p w:rsidR="008470E8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470E8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470E8" w:rsidRPr="00ED1269" w:rsidRDefault="008470E8" w:rsidP="00A7229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B25D51">
        <w:rPr>
          <w:rFonts w:ascii="Arial" w:hAnsi="Arial" w:cs="Arial"/>
          <w:b/>
          <w:bCs/>
          <w:color w:val="000000"/>
          <w:sz w:val="22"/>
          <w:szCs w:val="22"/>
        </w:rPr>
        <w:t>RUBEM CESAR RODRIGUES SOUZA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B25D51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MARIO RUBEN LIMA DE OLIVEIRA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5B4A0E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3087290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8749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B25D51">
              <w:rPr>
                <w:rFonts w:ascii="Arial Narrow" w:hAnsi="Arial Narrow" w:cs="Arial"/>
                <w:sz w:val="20"/>
                <w:szCs w:val="20"/>
              </w:rPr>
              <w:t>5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ELETROTÉCNICA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B25D51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FT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B25D51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MÁQUINAS ELÉTRICAS / DEPARTAMENTO DE ELETRICIDADE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21081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1081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1081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21081A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05/08/2019 a 04/02/2020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0734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073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65013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5DEE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FBB"/>
    <w:rsid w:val="0015772E"/>
    <w:rsid w:val="001622D4"/>
    <w:rsid w:val="00163A04"/>
    <w:rsid w:val="0016746D"/>
    <w:rsid w:val="001676C3"/>
    <w:rsid w:val="00174C1B"/>
    <w:rsid w:val="00176727"/>
    <w:rsid w:val="001800B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DB1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34A"/>
    <w:rsid w:val="0021081A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CA7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A0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0E8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92E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673BF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25D51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32ED"/>
    <w:rsid w:val="00CC4541"/>
    <w:rsid w:val="00CC551F"/>
    <w:rsid w:val="00CD0374"/>
    <w:rsid w:val="00CD0C45"/>
    <w:rsid w:val="00CD281F"/>
    <w:rsid w:val="00CD6905"/>
    <w:rsid w:val="00CE3103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0BD4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1734</Words>
  <Characters>9365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2019-06-21T13:46:00Z</dcterms:created>
  <dcterms:modified xsi:type="dcterms:W3CDTF">2019-08-05T13:09:00Z</dcterms:modified>
</cp:coreProperties>
</file>